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24A" w:rsidRPr="0045224A" w:rsidRDefault="0045224A" w:rsidP="0045224A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45224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45224A" w:rsidRPr="0045224A" w:rsidRDefault="0045224A" w:rsidP="0045224A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52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Нижнеказанищенская</w:t>
      </w:r>
      <w:proofErr w:type="spellEnd"/>
      <w:r w:rsidRPr="00452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гимназия имени </w:t>
      </w:r>
      <w:proofErr w:type="spellStart"/>
      <w:r w:rsidRPr="00452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Абусуфьяна</w:t>
      </w:r>
      <w:proofErr w:type="spellEnd"/>
      <w:r w:rsidRPr="00452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Акаева»</w:t>
      </w:r>
    </w:p>
    <w:p w:rsidR="0045224A" w:rsidRPr="0045224A" w:rsidRDefault="0045224A" w:rsidP="0045224A">
      <w:pPr>
        <w:pBdr>
          <w:bottom w:val="thickThinSmallGap" w:sz="24" w:space="1" w:color="auto"/>
        </w:pBd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45224A" w:rsidRPr="0045224A" w:rsidRDefault="0045224A" w:rsidP="0045224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</w:rPr>
      </w:pPr>
      <w:r w:rsidRPr="0045224A">
        <w:rPr>
          <w:rFonts w:ascii="Times New Roman" w:eastAsia="Times New Roman" w:hAnsi="Times New Roman" w:cs="Times New Roman"/>
          <w:b/>
          <w:sz w:val="18"/>
          <w:szCs w:val="28"/>
        </w:rPr>
        <w:t xml:space="preserve">368205.  РД, Буйнакский район, с. Нижнее </w:t>
      </w:r>
      <w:proofErr w:type="spellStart"/>
      <w:r w:rsidRPr="0045224A">
        <w:rPr>
          <w:rFonts w:ascii="Times New Roman" w:eastAsia="Times New Roman" w:hAnsi="Times New Roman" w:cs="Times New Roman"/>
          <w:b/>
          <w:sz w:val="18"/>
          <w:szCs w:val="28"/>
        </w:rPr>
        <w:t>Казанище</w:t>
      </w:r>
      <w:proofErr w:type="spellEnd"/>
      <w:r w:rsidRPr="0045224A">
        <w:rPr>
          <w:rFonts w:ascii="Times New Roman" w:eastAsia="Times New Roman" w:hAnsi="Times New Roman" w:cs="Times New Roman"/>
          <w:b/>
          <w:sz w:val="18"/>
          <w:szCs w:val="28"/>
        </w:rPr>
        <w:t xml:space="preserve">                               е-</w:t>
      </w:r>
      <w:r w:rsidRPr="0045224A">
        <w:rPr>
          <w:rFonts w:ascii="Times New Roman" w:eastAsia="Times New Roman" w:hAnsi="Times New Roman" w:cs="Times New Roman"/>
          <w:b/>
          <w:sz w:val="18"/>
          <w:szCs w:val="28"/>
          <w:lang w:val="en-US"/>
        </w:rPr>
        <w:t>mail</w:t>
      </w:r>
      <w:r w:rsidRPr="0045224A">
        <w:rPr>
          <w:rFonts w:ascii="Times New Roman" w:eastAsia="Times New Roman" w:hAnsi="Times New Roman" w:cs="Times New Roman"/>
          <w:b/>
          <w:sz w:val="18"/>
          <w:szCs w:val="28"/>
        </w:rPr>
        <w:t xml:space="preserve">: </w:t>
      </w:r>
      <w:hyperlink r:id="rId5" w:history="1"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  <w:lang w:val="en-US"/>
          </w:rPr>
          <w:t>n</w:t>
        </w:r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</w:rPr>
          <w:t>-</w:t>
        </w:r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  <w:lang w:val="en-US"/>
          </w:rPr>
          <w:t>Kazanische</w:t>
        </w:r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</w:rPr>
          <w:t>_</w:t>
        </w:r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  <w:lang w:val="en-US"/>
          </w:rPr>
          <w:t>gimnaziya</w:t>
        </w:r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</w:rPr>
          <w:t>@</w:t>
        </w:r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  <w:lang w:val="en-US"/>
          </w:rPr>
          <w:t>mail</w:t>
        </w:r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</w:rPr>
          <w:t>.</w:t>
        </w:r>
        <w:proofErr w:type="spellStart"/>
        <w:r w:rsidRPr="0045224A">
          <w:rPr>
            <w:rFonts w:ascii="Times New Roman" w:eastAsia="Times New Roman" w:hAnsi="Times New Roman" w:cs="Times New Roman"/>
            <w:b/>
            <w:color w:val="0000FF"/>
            <w:sz w:val="18"/>
            <w:szCs w:val="28"/>
            <w:u w:val="single"/>
            <w:lang w:val="en-US"/>
          </w:rPr>
          <w:t>ru</w:t>
        </w:r>
        <w:proofErr w:type="spellEnd"/>
      </w:hyperlink>
    </w:p>
    <w:p w:rsidR="0045224A" w:rsidRPr="0045224A" w:rsidRDefault="0045224A" w:rsidP="0045224A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3D2677" w:rsidRPr="00524A5D" w:rsidRDefault="003D2677" w:rsidP="003D2677">
      <w:pPr>
        <w:spacing w:after="0"/>
        <w:ind w:left="-42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143EF1" w:rsidRPr="00143EF1" w:rsidRDefault="00143EF1" w:rsidP="00143E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EF1" w:rsidRPr="00143EF1" w:rsidRDefault="00143EF1" w:rsidP="00143E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</w:p>
    <w:p w:rsidR="00143EF1" w:rsidRPr="00143EF1" w:rsidRDefault="00143EF1" w:rsidP="00143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3EF1">
        <w:rPr>
          <w:rFonts w:ascii="Times New Roman" w:eastAsia="Calibri" w:hAnsi="Times New Roman" w:cs="Times New Roman"/>
          <w:b/>
          <w:sz w:val="24"/>
          <w:szCs w:val="24"/>
        </w:rPr>
        <w:t>совещания творческой группы «Естественнонаучная грамотность»</w:t>
      </w:r>
    </w:p>
    <w:p w:rsidR="00143EF1" w:rsidRPr="00143EF1" w:rsidRDefault="00143EF1" w:rsidP="00143E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EF1" w:rsidRPr="00143EF1" w:rsidRDefault="00143EF1" w:rsidP="00143E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EF1" w:rsidRPr="00143EF1" w:rsidRDefault="00A4662B" w:rsidP="00143E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28.09.2023</w:t>
      </w:r>
      <w:r w:rsidR="00143EF1"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Присутствовали: 7</w:t>
      </w:r>
      <w:r w:rsidR="00143EF1"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143EF1" w:rsidRPr="00143EF1" w:rsidRDefault="00143EF1" w:rsidP="00143EF1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EF1" w:rsidRPr="00143EF1" w:rsidRDefault="00143EF1" w:rsidP="00143E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EF1" w:rsidRPr="00143EF1" w:rsidRDefault="00143EF1" w:rsidP="00143E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143EF1" w:rsidRPr="00143EF1" w:rsidRDefault="00143EF1" w:rsidP="00143E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EF1" w:rsidRPr="00143EF1" w:rsidRDefault="00143EF1" w:rsidP="00143E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>Практикум «Функциональная грамотность»</w:t>
      </w:r>
    </w:p>
    <w:p w:rsidR="00143EF1" w:rsidRPr="00143EF1" w:rsidRDefault="00143EF1" w:rsidP="00143EF1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Корректировка и утверждение плана </w:t>
      </w:r>
      <w:r w:rsidR="00A466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творческой группы на 2022-2023</w:t>
      </w: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143EF1" w:rsidRPr="00143EF1" w:rsidRDefault="00143EF1" w:rsidP="00143E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электронных образовательных ресурсов </w:t>
      </w:r>
      <w:proofErr w:type="gramStart"/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дидактических материалов</w:t>
      </w:r>
      <w:proofErr w:type="gramEnd"/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способствующих формированию естественно-научной грамотности по предметным областям.</w:t>
      </w:r>
    </w:p>
    <w:p w:rsidR="00143EF1" w:rsidRPr="00143EF1" w:rsidRDefault="00143EF1" w:rsidP="00143E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 «Проектирование учебного занятия с использованием заданий направленных на формирование естественнонаучной грамотности».</w:t>
      </w:r>
    </w:p>
    <w:p w:rsidR="00143EF1" w:rsidRPr="00143EF1" w:rsidRDefault="00143EF1" w:rsidP="00143EF1">
      <w:pPr>
        <w:widowControl w:val="0"/>
        <w:suppressAutoHyphens/>
        <w:autoSpaceDN w:val="0"/>
        <w:spacing w:after="0" w:line="240" w:lineRule="auto"/>
        <w:ind w:left="786"/>
        <w:contextualSpacing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143EF1" w:rsidRPr="00143EF1" w:rsidRDefault="00143EF1" w:rsidP="00143E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>СЛУШАЛИ:</w:t>
      </w:r>
    </w:p>
    <w:p w:rsidR="00143EF1" w:rsidRPr="00143EF1" w:rsidRDefault="00143EF1" w:rsidP="00143E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b/>
          <w:sz w:val="24"/>
          <w:szCs w:val="24"/>
        </w:rPr>
        <w:t>По первому вопросу</w:t>
      </w:r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 руководитель творческой группы Идрисова З.М   провела практикум «Функциональная грамотность» по следующему плану:</w:t>
      </w:r>
    </w:p>
    <w:p w:rsidR="00143EF1" w:rsidRPr="00143EF1" w:rsidRDefault="00143EF1" w:rsidP="00143E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Функциональная грамотность в контексте национального проекта «Образование» </w:t>
      </w:r>
    </w:p>
    <w:p w:rsidR="00143EF1" w:rsidRPr="00143EF1" w:rsidRDefault="00143EF1" w:rsidP="00143E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функциональной грамотности российских школьников по исследованиям международных мониторинговых программ.</w:t>
      </w:r>
    </w:p>
    <w:p w:rsidR="00143EF1" w:rsidRPr="00143EF1" w:rsidRDefault="00143EF1" w:rsidP="00143E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Естественнонаучная грамотность – одна из основных направлений формирования функциональной грамотности.</w:t>
      </w:r>
    </w:p>
    <w:p w:rsidR="00143EF1" w:rsidRPr="00143EF1" w:rsidRDefault="00143EF1" w:rsidP="00143E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Умения, характеризующие естественнонаучную грамотность. </w:t>
      </w:r>
    </w:p>
    <w:p w:rsidR="00143EF1" w:rsidRPr="00143EF1" w:rsidRDefault="00143EF1" w:rsidP="00143E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предметных группах по определению умений, формирование которых требует «Естественнонаучная грамотность».</w:t>
      </w:r>
    </w:p>
    <w:p w:rsidR="00143EF1" w:rsidRPr="00143EF1" w:rsidRDefault="00143EF1" w:rsidP="00143EF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работы групп.</w:t>
      </w:r>
    </w:p>
    <w:p w:rsidR="00143EF1" w:rsidRPr="00143EF1" w:rsidRDefault="00143EF1" w:rsidP="00143E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По второму вопросу</w:t>
      </w:r>
      <w:r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слушали Идрисову З. М.  об утверждении плана работы</w:t>
      </w:r>
    </w:p>
    <w:p w:rsidR="00143EF1" w:rsidRPr="00143EF1" w:rsidRDefault="00A4662B" w:rsidP="00143E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творческой группы на 2023-2024</w:t>
      </w:r>
      <w:r w:rsidR="00143EF1" w:rsidRPr="0014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  </w:t>
      </w:r>
      <w:r w:rsidR="00143EF1" w:rsidRPr="00143E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Определены цель и задачи на новый учебный год, реализация которых будет осуществляться в соответствии с планом работы.</w:t>
      </w:r>
      <w:r w:rsidR="00143EF1" w:rsidRPr="00143E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7F7F6"/>
          <w:lang w:eastAsia="ru-RU"/>
        </w:rPr>
        <w:t xml:space="preserve"> </w:t>
      </w:r>
    </w:p>
    <w:p w:rsidR="00143EF1" w:rsidRPr="00143EF1" w:rsidRDefault="00143EF1" w:rsidP="00143EF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b/>
          <w:sz w:val="24"/>
          <w:szCs w:val="24"/>
        </w:rPr>
        <w:t xml:space="preserve">По третьему вопросу </w:t>
      </w:r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слушали Мамаеву У. А. учителя географии МБОУ «СОШ №5. Нижнее </w:t>
      </w:r>
      <w:proofErr w:type="spellStart"/>
      <w:r w:rsidRPr="00143EF1">
        <w:rPr>
          <w:rFonts w:ascii="Times New Roman" w:eastAsia="Calibri" w:hAnsi="Times New Roman" w:cs="Times New Roman"/>
          <w:sz w:val="24"/>
          <w:szCs w:val="24"/>
        </w:rPr>
        <w:t>Казанище</w:t>
      </w:r>
      <w:proofErr w:type="spellEnd"/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» которая представила электронные дидактические материалы по </w:t>
      </w:r>
      <w:proofErr w:type="gramStart"/>
      <w:r w:rsidRPr="00143EF1">
        <w:rPr>
          <w:rFonts w:ascii="Times New Roman" w:eastAsia="Calibri" w:hAnsi="Times New Roman" w:cs="Times New Roman"/>
          <w:sz w:val="24"/>
          <w:szCs w:val="24"/>
        </w:rPr>
        <w:t>формированию  естественнонаучной</w:t>
      </w:r>
      <w:proofErr w:type="gramEnd"/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 грамотности на уроках географии . Слушали </w:t>
      </w:r>
      <w:proofErr w:type="spellStart"/>
      <w:r w:rsidRPr="00143EF1">
        <w:rPr>
          <w:rFonts w:ascii="Times New Roman" w:eastAsia="Calibri" w:hAnsi="Times New Roman" w:cs="Times New Roman"/>
          <w:sz w:val="24"/>
          <w:szCs w:val="24"/>
        </w:rPr>
        <w:t>Халатову</w:t>
      </w:r>
      <w:proofErr w:type="spellEnd"/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 Б.Ш. учителя химии МБОУ «СОШ №5 Нижнее </w:t>
      </w:r>
      <w:proofErr w:type="spellStart"/>
      <w:r w:rsidRPr="00143EF1">
        <w:rPr>
          <w:rFonts w:ascii="Times New Roman" w:eastAsia="Calibri" w:hAnsi="Times New Roman" w:cs="Times New Roman"/>
          <w:sz w:val="24"/>
          <w:szCs w:val="24"/>
        </w:rPr>
        <w:t>Казанище</w:t>
      </w:r>
      <w:proofErr w:type="spellEnd"/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» которая представила электронные </w:t>
      </w:r>
      <w:r w:rsidRPr="00143EF1">
        <w:rPr>
          <w:rFonts w:ascii="Times New Roman" w:eastAsia="Calibri" w:hAnsi="Times New Roman" w:cs="Times New Roman"/>
          <w:sz w:val="24"/>
          <w:szCs w:val="24"/>
        </w:rPr>
        <w:lastRenderedPageBreak/>
        <w:t>дидактические материалы по формированию естественнонаучной грамотности на уроках химии.</w:t>
      </w: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b/>
          <w:sz w:val="24"/>
          <w:szCs w:val="24"/>
        </w:rPr>
        <w:t xml:space="preserve">            По </w:t>
      </w:r>
      <w:proofErr w:type="gramStart"/>
      <w:r w:rsidRPr="00143EF1">
        <w:rPr>
          <w:rFonts w:ascii="Times New Roman" w:eastAsia="Calibri" w:hAnsi="Times New Roman" w:cs="Times New Roman"/>
          <w:b/>
          <w:sz w:val="24"/>
          <w:szCs w:val="24"/>
        </w:rPr>
        <w:t>четвертому  вопросу</w:t>
      </w:r>
      <w:proofErr w:type="gramEnd"/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  руководитель творческой группы Идрисова З. М.   провела практикум «Проектирование учебного занятия с использованием заданий направленных на формирование естественнонаучной грамотности». </w:t>
      </w: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 Участники группы разработали учебные занятия с использованием заданий направленных на формирование естественнонаучной грамотности на уроках биологии, физики, химии и географии.</w:t>
      </w:r>
    </w:p>
    <w:p w:rsidR="00143EF1" w:rsidRPr="00143EF1" w:rsidRDefault="00143EF1" w:rsidP="00143E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>РЕШИЛИ:</w:t>
      </w: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>1. Повести инвентаризацию заданий, используемых различными мониторинговыми программами (</w:t>
      </w:r>
      <w:r w:rsidRPr="00143EF1">
        <w:rPr>
          <w:rFonts w:ascii="Times New Roman" w:eastAsia="Calibri" w:hAnsi="Times New Roman" w:cs="Times New Roman"/>
          <w:sz w:val="24"/>
          <w:szCs w:val="24"/>
          <w:lang w:val="en-US"/>
        </w:rPr>
        <w:t>PISA</w:t>
      </w:r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43EF1">
        <w:rPr>
          <w:rFonts w:ascii="Times New Roman" w:eastAsia="Calibri" w:hAnsi="Times New Roman" w:cs="Times New Roman"/>
          <w:sz w:val="24"/>
          <w:szCs w:val="24"/>
          <w:lang w:val="en-US"/>
        </w:rPr>
        <w:t>TIMSS</w:t>
      </w:r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43EF1">
        <w:rPr>
          <w:rFonts w:ascii="Times New Roman" w:eastAsia="Calibri" w:hAnsi="Times New Roman" w:cs="Times New Roman"/>
          <w:sz w:val="24"/>
          <w:szCs w:val="24"/>
          <w:lang w:val="en-US"/>
        </w:rPr>
        <w:t>PIRLS</w:t>
      </w:r>
      <w:r w:rsidRPr="00143EF1">
        <w:rPr>
          <w:rFonts w:ascii="Times New Roman" w:eastAsia="Calibri" w:hAnsi="Times New Roman" w:cs="Times New Roman"/>
          <w:sz w:val="24"/>
          <w:szCs w:val="24"/>
        </w:rPr>
        <w:t>, ФИОКО), для оценки уровня сформированных компетенций учащихся по естественнонаучной грамотности.</w:t>
      </w: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>2.Внедрить в образовательный процесс предметов естественнонаучного цикла (биология, физика, химия) педагогическую деятельность, направленную на формирование естественнонаучной грамотности.</w:t>
      </w: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>3.</w:t>
      </w:r>
      <w:r w:rsidRPr="00143EF1">
        <w:rPr>
          <w:rFonts w:ascii="Calibri" w:eastAsia="Calibri" w:hAnsi="Calibri" w:cs="Times New Roman"/>
        </w:rPr>
        <w:t xml:space="preserve"> </w:t>
      </w:r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Утвердить план </w:t>
      </w:r>
      <w:r w:rsidR="00A4662B">
        <w:rPr>
          <w:rFonts w:ascii="Times New Roman" w:eastAsia="Calibri" w:hAnsi="Times New Roman" w:cs="Times New Roman"/>
          <w:sz w:val="24"/>
          <w:szCs w:val="24"/>
        </w:rPr>
        <w:t>работы творческой группы на 2023-2024</w:t>
      </w:r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4. Использовать электронный ресурс дидактических материалов для формирования естественнонаучной грамотности </w:t>
      </w:r>
      <w:proofErr w:type="gramStart"/>
      <w:r w:rsidRPr="00143EF1">
        <w:rPr>
          <w:rFonts w:ascii="Times New Roman" w:eastAsia="Calibri" w:hAnsi="Times New Roman" w:cs="Times New Roman"/>
          <w:sz w:val="24"/>
          <w:szCs w:val="24"/>
        </w:rPr>
        <w:t>и  ее</w:t>
      </w:r>
      <w:proofErr w:type="gramEnd"/>
      <w:r w:rsidRPr="00143EF1">
        <w:rPr>
          <w:rFonts w:ascii="Times New Roman" w:eastAsia="Calibri" w:hAnsi="Times New Roman" w:cs="Times New Roman"/>
          <w:sz w:val="24"/>
          <w:szCs w:val="24"/>
        </w:rPr>
        <w:t xml:space="preserve"> оценки.</w:t>
      </w: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>5. Провести апробацию учебных занятий с использованием заданий направленных на формирование естественнонаучной грамотности</w:t>
      </w: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3EF1">
        <w:rPr>
          <w:rFonts w:ascii="Times New Roman" w:eastAsia="Calibri" w:hAnsi="Times New Roman" w:cs="Times New Roman"/>
          <w:sz w:val="24"/>
          <w:szCs w:val="24"/>
        </w:rPr>
        <w:t>Муниципальный   координатор                                          З. М. Идрисова</w:t>
      </w:r>
    </w:p>
    <w:p w:rsidR="00143EF1" w:rsidRPr="00143EF1" w:rsidRDefault="00143EF1" w:rsidP="00143EF1">
      <w:pPr>
        <w:tabs>
          <w:tab w:val="left" w:pos="3945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3EF1" w:rsidRPr="00143EF1" w:rsidRDefault="00143EF1" w:rsidP="00143EF1">
      <w:pPr>
        <w:tabs>
          <w:tab w:val="left" w:pos="3945"/>
        </w:tabs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143EF1" w:rsidRPr="00143EF1" w:rsidRDefault="00143EF1" w:rsidP="00143EF1">
      <w:pPr>
        <w:rPr>
          <w:rFonts w:ascii="Calibri" w:eastAsia="Calibri" w:hAnsi="Calibri" w:cs="Times New Roman"/>
        </w:rPr>
      </w:pPr>
    </w:p>
    <w:p w:rsidR="00143EF1" w:rsidRDefault="00143EF1" w:rsidP="003D2677">
      <w:pPr>
        <w:rPr>
          <w:b/>
          <w:bCs/>
          <w:sz w:val="28"/>
          <w:szCs w:val="28"/>
        </w:rPr>
      </w:pPr>
    </w:p>
    <w:sectPr w:rsidR="00143EF1" w:rsidSect="003D267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22EDA"/>
    <w:multiLevelType w:val="hybridMultilevel"/>
    <w:tmpl w:val="6B7026B8"/>
    <w:lvl w:ilvl="0" w:tplc="7C2E7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63E23FB"/>
    <w:multiLevelType w:val="hybridMultilevel"/>
    <w:tmpl w:val="3D7AC974"/>
    <w:lvl w:ilvl="0" w:tplc="F59C195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0D"/>
    <w:rsid w:val="00143EF1"/>
    <w:rsid w:val="00220DD6"/>
    <w:rsid w:val="003D2677"/>
    <w:rsid w:val="0045224A"/>
    <w:rsid w:val="00A4662B"/>
    <w:rsid w:val="00F3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F6226-6D42-482D-8B7E-5B39B3EC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6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2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2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-Kazanische_gimnaziy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2024-05-21T20:55:00Z</cp:lastPrinted>
  <dcterms:created xsi:type="dcterms:W3CDTF">2022-08-28T11:33:00Z</dcterms:created>
  <dcterms:modified xsi:type="dcterms:W3CDTF">2024-05-21T20:56:00Z</dcterms:modified>
</cp:coreProperties>
</file>