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0667A" w14:textId="6C263F02" w:rsidR="00A4026F" w:rsidRDefault="00A4026F" w:rsidP="00A4026F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Протокол №1 от 28.08.2023 г</w:t>
      </w:r>
    </w:p>
    <w:p w14:paraId="420C7706" w14:textId="77777777" w:rsidR="00A4026F" w:rsidRDefault="00A4026F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 xml:space="preserve">заседания МО учителей начальных классов МБОУ «Нижнеказанищенская гимназия </w:t>
      </w:r>
    </w:p>
    <w:p w14:paraId="0C782D04" w14:textId="4C3105C5" w:rsidR="00A4026F" w:rsidRDefault="00A4026F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имени А.</w:t>
      </w:r>
      <w:r w:rsidR="00242BE1">
        <w:rPr>
          <w:rStyle w:val="c2"/>
          <w:b/>
          <w:bCs/>
          <w:color w:val="000000"/>
        </w:rPr>
        <w:t xml:space="preserve"> </w:t>
      </w:r>
      <w:r>
        <w:rPr>
          <w:rStyle w:val="c2"/>
          <w:b/>
          <w:bCs/>
          <w:color w:val="000000"/>
        </w:rPr>
        <w:t>Акаева»</w:t>
      </w:r>
    </w:p>
    <w:p w14:paraId="642F3BED" w14:textId="04FD4E74" w:rsidR="00A4026F" w:rsidRPr="00570641" w:rsidRDefault="00A4026F" w:rsidP="00A4026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641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</w:t>
      </w:r>
      <w:proofErr w:type="gramStart"/>
      <w:r w:rsidRPr="00570641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теме</w:t>
      </w:r>
      <w:r w:rsidRPr="00570641">
        <w:rPr>
          <w:rStyle w:val="c1"/>
          <w:color w:val="000000"/>
          <w:sz w:val="24"/>
          <w:szCs w:val="24"/>
        </w:rPr>
        <w:t xml:space="preserve"> </w:t>
      </w:r>
      <w:r w:rsidR="00570641" w:rsidRPr="00570641">
        <w:rPr>
          <w:rStyle w:val="c1"/>
          <w:color w:val="000000"/>
          <w:sz w:val="24"/>
          <w:szCs w:val="24"/>
        </w:rPr>
        <w:t>:</w:t>
      </w:r>
      <w:proofErr w:type="gramEnd"/>
      <w:r w:rsidRPr="00570641">
        <w:rPr>
          <w:rStyle w:val="c1"/>
          <w:color w:val="000000"/>
          <w:sz w:val="24"/>
          <w:szCs w:val="24"/>
        </w:rPr>
        <w:t> </w:t>
      </w:r>
      <w:r w:rsidRPr="0057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«Планирование и организация методической работы учителей</w:t>
      </w:r>
    </w:p>
    <w:p w14:paraId="3A4B8D69" w14:textId="031ACCF1" w:rsidR="00A4026F" w:rsidRPr="00570641" w:rsidRDefault="00A4026F" w:rsidP="00A4026F">
      <w:pPr>
        <w:spacing w:after="0"/>
        <w:jc w:val="center"/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</w:pPr>
      <w:r w:rsidRPr="0057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начальных классов на 2023–2024 учебный год».</w:t>
      </w:r>
    </w:p>
    <w:p w14:paraId="7963ABFF" w14:textId="7F7CD460" w:rsidR="00A4026F" w:rsidRPr="00570641" w:rsidRDefault="00A4026F" w:rsidP="00A4026F">
      <w:pPr>
        <w:pStyle w:val="c12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FCA42A7" w14:textId="3559E3E4" w:rsidR="00A4026F" w:rsidRDefault="00A4026F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0D6C0BF7" w14:textId="732926E5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A4026F">
        <w:rPr>
          <w:rStyle w:val="c1"/>
          <w:b/>
          <w:bCs/>
          <w:color w:val="000000"/>
        </w:rPr>
        <w:t>Присутствовали:</w:t>
      </w:r>
      <w:r>
        <w:rPr>
          <w:rStyle w:val="c1"/>
          <w:color w:val="000000"/>
        </w:rPr>
        <w:t xml:space="preserve"> 18</w:t>
      </w:r>
    </w:p>
    <w:p w14:paraId="0513A99F" w14:textId="77777777" w:rsidR="00A4026F" w:rsidRP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A4026F">
        <w:rPr>
          <w:rStyle w:val="c1"/>
          <w:b/>
          <w:bCs/>
          <w:color w:val="000000"/>
        </w:rPr>
        <w:t>Отсутствовали: -</w:t>
      </w:r>
    </w:p>
    <w:p w14:paraId="5AF456D5" w14:textId="6672F926" w:rsidR="00A4026F" w:rsidRPr="00570641" w:rsidRDefault="00A4026F" w:rsidP="00570641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"/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Вопросы для обсуждения:</w:t>
      </w:r>
    </w:p>
    <w:p w14:paraId="3E7780C4" w14:textId="26B74E08" w:rsidR="00A4026F" w:rsidRPr="00A4026F" w:rsidRDefault="00A4026F" w:rsidP="00A4026F">
      <w:pPr>
        <w:widowControl w:val="0"/>
        <w:tabs>
          <w:tab w:val="left" w:pos="0"/>
          <w:tab w:val="left" w:pos="1487"/>
          <w:tab w:val="left" w:pos="2437"/>
          <w:tab w:val="left" w:pos="3037"/>
          <w:tab w:val="left" w:pos="4185"/>
        </w:tabs>
        <w:autoSpaceDE w:val="0"/>
        <w:autoSpaceDN w:val="0"/>
        <w:spacing w:after="0" w:line="240" w:lineRule="auto"/>
        <w:ind w:right="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proofErr w:type="gramStart"/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402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МО</w:t>
      </w:r>
      <w:r w:rsidRPr="00A402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начальных классов за 2022-2023 учебный год</w:t>
      </w:r>
    </w:p>
    <w:p w14:paraId="0993B081" w14:textId="77777777" w:rsidR="00A4026F" w:rsidRPr="00A4026F" w:rsidRDefault="00A4026F" w:rsidP="00A4026F">
      <w:pPr>
        <w:spacing w:after="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2.Корректировка и утверждение методической темы и </w:t>
      </w:r>
    </w:p>
    <w:p w14:paraId="1547CDFA" w14:textId="48096CB0" w:rsidR="00A4026F" w:rsidRPr="00A4026F" w:rsidRDefault="00A4026F" w:rsidP="00A4026F">
      <w:pPr>
        <w:spacing w:after="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плана работы МО учителей начальных классов на 2023-2024 учебный год.</w:t>
      </w:r>
    </w:p>
    <w:p w14:paraId="1CA1FC9E" w14:textId="2C9B6D16" w:rsidR="00A4026F" w:rsidRPr="00A4026F" w:rsidRDefault="00A4026F" w:rsidP="00A4026F">
      <w:pPr>
        <w:spacing w:after="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Рассмотрение и утверждение календарно-тематического планирования по предметам учебного плана на 2023–2024 учебный год.</w:t>
      </w:r>
    </w:p>
    <w:p w14:paraId="77837524" w14:textId="61B4B3F7" w:rsidR="00A4026F" w:rsidRPr="00A4026F" w:rsidRDefault="00A4026F" w:rsidP="00A4026F">
      <w:pPr>
        <w:spacing w:after="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Утверждение тем по самообразованию.</w:t>
      </w:r>
    </w:p>
    <w:p w14:paraId="5B6A5DBF" w14:textId="6C68F5CD" w:rsidR="00A4026F" w:rsidRPr="00A4026F" w:rsidRDefault="00A4026F" w:rsidP="00A4026F">
      <w:pPr>
        <w:spacing w:after="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5.Утверждение графика предметных недель.</w:t>
      </w:r>
    </w:p>
    <w:p w14:paraId="1800409A" w14:textId="1A9B4500" w:rsidR="00A4026F" w:rsidRP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 w:rsidRPr="00A4026F">
        <w:rPr>
          <w:b/>
          <w:bCs/>
        </w:rPr>
        <w:t xml:space="preserve">6.Утверждение графика открытых   уроков, внеклассных мероприятий и </w:t>
      </w:r>
      <w:proofErr w:type="spellStart"/>
      <w:r w:rsidRPr="00A4026F">
        <w:rPr>
          <w:b/>
          <w:bCs/>
        </w:rPr>
        <w:t>взаимопосещение</w:t>
      </w:r>
      <w:proofErr w:type="spellEnd"/>
      <w:r w:rsidRPr="00A4026F">
        <w:rPr>
          <w:b/>
          <w:bCs/>
        </w:rPr>
        <w:t xml:space="preserve"> уроков.</w:t>
      </w:r>
    </w:p>
    <w:p w14:paraId="16F51EB4" w14:textId="77777777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3CAF9645" w14:textId="6EED0C13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9"/>
          <w:b/>
          <w:bCs/>
          <w:color w:val="000000"/>
          <w:u w:val="single"/>
        </w:rPr>
        <w:t>Слушали:</w:t>
      </w:r>
    </w:p>
    <w:p w14:paraId="3724A551" w14:textId="1DFA8CD1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По первому вопросу</w:t>
      </w:r>
      <w:r>
        <w:rPr>
          <w:rStyle w:val="c1"/>
          <w:color w:val="000000"/>
        </w:rPr>
        <w:t> выступила руководитель МО</w:t>
      </w:r>
      <w:r w:rsidR="00570641">
        <w:rPr>
          <w:rStyle w:val="c1"/>
          <w:color w:val="000000"/>
        </w:rPr>
        <w:t xml:space="preserve"> начальных </w:t>
      </w:r>
      <w:proofErr w:type="gramStart"/>
      <w:r w:rsidR="00570641">
        <w:rPr>
          <w:rStyle w:val="c1"/>
          <w:color w:val="000000"/>
        </w:rPr>
        <w:t xml:space="preserve">классов </w:t>
      </w:r>
      <w:r>
        <w:rPr>
          <w:rStyle w:val="c1"/>
          <w:color w:val="000000"/>
        </w:rPr>
        <w:t xml:space="preserve"> Акаева</w:t>
      </w:r>
      <w:proofErr w:type="gramEnd"/>
      <w:r>
        <w:rPr>
          <w:rStyle w:val="c1"/>
          <w:color w:val="000000"/>
        </w:rPr>
        <w:t xml:space="preserve"> Л.Г., которая познакомила учителей с анализом работы МО за 2022-2023 </w:t>
      </w:r>
      <w:proofErr w:type="spellStart"/>
      <w:r>
        <w:rPr>
          <w:rStyle w:val="c1"/>
          <w:color w:val="000000"/>
        </w:rPr>
        <w:t>уч</w:t>
      </w:r>
      <w:proofErr w:type="spellEnd"/>
      <w:r>
        <w:rPr>
          <w:rStyle w:val="c1"/>
          <w:color w:val="000000"/>
        </w:rPr>
        <w:t xml:space="preserve"> год.</w:t>
      </w:r>
    </w:p>
    <w:p w14:paraId="13E6DC83" w14:textId="0FB7259E" w:rsidR="00A4026F" w:rsidRPr="00A4026F" w:rsidRDefault="00A4026F" w:rsidP="00A4026F">
      <w:pPr>
        <w:pStyle w:val="c5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По второму вопросу</w:t>
      </w:r>
      <w:r>
        <w:rPr>
          <w:rStyle w:val="c1"/>
          <w:color w:val="000000"/>
        </w:rPr>
        <w:t xml:space="preserve"> выступила руководитель МО </w:t>
      </w:r>
      <w:r w:rsidR="00570641">
        <w:rPr>
          <w:rStyle w:val="c1"/>
          <w:color w:val="000000"/>
        </w:rPr>
        <w:t xml:space="preserve">начальных </w:t>
      </w:r>
      <w:proofErr w:type="gramStart"/>
      <w:r w:rsidR="00570641">
        <w:rPr>
          <w:rStyle w:val="c1"/>
          <w:color w:val="000000"/>
        </w:rPr>
        <w:t xml:space="preserve">классов  </w:t>
      </w:r>
      <w:r>
        <w:rPr>
          <w:rStyle w:val="c1"/>
          <w:color w:val="000000"/>
        </w:rPr>
        <w:t>Акаева</w:t>
      </w:r>
      <w:proofErr w:type="gramEnd"/>
      <w:r>
        <w:rPr>
          <w:rStyle w:val="c1"/>
          <w:color w:val="000000"/>
        </w:rPr>
        <w:t xml:space="preserve"> Л.Г.,</w:t>
      </w:r>
      <w:r w:rsidR="00242BE1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>которая познакомила членов МО с планом работы на 2023 - 2024 учебный год и темой:</w:t>
      </w:r>
      <w:r>
        <w:rPr>
          <w:rStyle w:val="c15"/>
          <w:b/>
          <w:bCs/>
          <w:i/>
          <w:iCs/>
          <w:color w:val="000000"/>
        </w:rPr>
        <w:t> </w:t>
      </w:r>
      <w:r w:rsidRPr="00A4026F">
        <w:rPr>
          <w:rStyle w:val="c1"/>
          <w:b/>
          <w:bCs/>
          <w:color w:val="000000"/>
        </w:rPr>
        <w:t>«</w:t>
      </w:r>
      <w:r w:rsidRPr="00A4026F">
        <w:rPr>
          <w:b/>
          <w:bCs/>
          <w:color w:val="000000"/>
          <w:szCs w:val="22"/>
        </w:rPr>
        <w:t>Формирование профессиональной компетентности педагога начальной школы для качественной подготовки и обученности учащихся по обновленному ФГОС НОО</w:t>
      </w:r>
      <w:r w:rsidRPr="00A4026F">
        <w:rPr>
          <w:rStyle w:val="c1"/>
          <w:b/>
          <w:bCs/>
          <w:color w:val="000000"/>
          <w:shd w:val="clear" w:color="auto" w:fill="FFFFFF"/>
        </w:rPr>
        <w:t>»</w:t>
      </w:r>
    </w:p>
    <w:p w14:paraId="1AA63707" w14:textId="24E29869" w:rsidR="00A4026F" w:rsidRDefault="00A4026F" w:rsidP="00A4026F">
      <w:pPr>
        <w:pStyle w:val="c5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hd w:val="clear" w:color="auto" w:fill="FFFFFF"/>
        </w:rPr>
        <w:t>Были названы задачи, поставленные на 2023- 2024 учебный год:</w:t>
      </w:r>
    </w:p>
    <w:p w14:paraId="57A3B2F2" w14:textId="21B446B1" w:rsidR="00A4026F" w:rsidRPr="00A4026F" w:rsidRDefault="00A4026F" w:rsidP="00A4026F">
      <w:pPr>
        <w:pStyle w:val="c5"/>
        <w:spacing w:before="0" w:beforeAutospacing="0" w:after="0" w:afterAutospacing="0"/>
        <w:jc w:val="both"/>
        <w:rPr>
          <w:rStyle w:val="c9"/>
          <w:rFonts w:ascii="Calibri" w:hAnsi="Calibri" w:cs="Calibri"/>
          <w:b/>
          <w:bCs/>
          <w:color w:val="000000"/>
          <w:sz w:val="20"/>
          <w:szCs w:val="20"/>
          <w:u w:val="single"/>
        </w:rPr>
      </w:pPr>
      <w:r w:rsidRPr="00A4026F">
        <w:rPr>
          <w:rStyle w:val="c1"/>
          <w:b/>
          <w:bCs/>
          <w:color w:val="000000"/>
          <w:u w:val="single"/>
          <w:shd w:val="clear" w:color="auto" w:fill="FFFFFF"/>
        </w:rPr>
        <w:t>Задачи:</w:t>
      </w:r>
    </w:p>
    <w:p w14:paraId="663DD64F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Детально изучить общие сведения об изменениях в период перехода на обновлённый ФГОС НОО:</w:t>
      </w:r>
    </w:p>
    <w:p w14:paraId="6D537F3F" w14:textId="77777777" w:rsidR="00A4026F" w:rsidRPr="00A4026F" w:rsidRDefault="00A4026F" w:rsidP="00A4026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федеральных рабочих программах по;</w:t>
      </w:r>
    </w:p>
    <w:p w14:paraId="374578F7" w14:textId="77777777" w:rsidR="00A4026F" w:rsidRPr="00A4026F" w:rsidRDefault="00A4026F" w:rsidP="00A4026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воспитания;</w:t>
      </w:r>
    </w:p>
    <w:p w14:paraId="7F3E76EA" w14:textId="77777777" w:rsidR="00A4026F" w:rsidRPr="00A4026F" w:rsidRDefault="00A4026F" w:rsidP="00A4026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планируемых результатах, предметном содержании учебных предметов, курсов внеурочной деятельности.</w:t>
      </w:r>
    </w:p>
    <w:p w14:paraId="1A64F163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Произвести отбор содержания и составление рабочих программ по предметам, в электронном ресурсе «Конструктор рабочих программ».</w:t>
      </w:r>
    </w:p>
    <w:p w14:paraId="2D8D188A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Продолжить внедрение в практику работы всех учителей МО современных образовательных технологий, направленных на формирование компетентностей обучающихся, УУД.</w:t>
      </w:r>
    </w:p>
    <w:p w14:paraId="18F33B1B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Продолжить использование проектно- исследовательской деятельности на уроках в начальной школе.</w:t>
      </w:r>
    </w:p>
    <w:p w14:paraId="462F2D89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Продолжить работу с одаренными детьми по участию в олимпиадах и конкурсах школьного, муниципального, всероссийского, международного значения.</w:t>
      </w:r>
    </w:p>
    <w:p w14:paraId="1AF2B97D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 Совершенствовать формы и методы работы со слабоуспевающими детьми.</w:t>
      </w:r>
    </w:p>
    <w:p w14:paraId="6CC2A648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    Продолжить просветительскую работу с родителями по вопросам обучения и воспитания, систематически знакомить их с результатами обучения и достижениями учащихся, разработать тематику классных собраний на основе родительского запроса.</w:t>
      </w:r>
    </w:p>
    <w:p w14:paraId="02720901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     Создать условия для реализации творческого потенциала педагогов, поддерживать и стимулировать инициативу учителей, развивать и совершенствовать различные формы методической деятельности.</w:t>
      </w:r>
    </w:p>
    <w:p w14:paraId="6BD00DC1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     Продолжить повышение профессионального уровня педагогов МО через углубленную работу по избранной теме самообразования, изучение педагогической и методической литературы, прохождение курсов повышения квалификации, внедрение в учебный процесс инновационных технологий, аттестацию педагогов, участие учителей в творческих и профессиональных конкурсах.</w:t>
      </w:r>
    </w:p>
    <w:p w14:paraId="34EF00EB" w14:textId="157D936C" w:rsidR="00A4026F" w:rsidRDefault="00A4026F" w:rsidP="00A40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     Применять мониторинговую систему отслеживания успешности обучения каждого ребенка, его роста. Сохранить у детей желание учиться дальше и сформировать у них основы умения учиться.</w:t>
      </w:r>
    </w:p>
    <w:p w14:paraId="0D8D4DD6" w14:textId="77777777" w:rsidR="00A4026F" w:rsidRPr="00A4026F" w:rsidRDefault="00A4026F" w:rsidP="00A4026F">
      <w:pPr>
        <w:shd w:val="clear" w:color="auto" w:fill="FFFFFF"/>
        <w:spacing w:after="0" w:line="240" w:lineRule="auto"/>
        <w:rPr>
          <w:rStyle w:val="c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121743" w14:textId="2EC051AB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9"/>
          <w:b/>
          <w:bCs/>
          <w:color w:val="000000"/>
          <w:u w:val="single"/>
        </w:rPr>
        <w:lastRenderedPageBreak/>
        <w:t>Решили:</w:t>
      </w:r>
      <w:r>
        <w:rPr>
          <w:rStyle w:val="c8"/>
          <w:color w:val="000000"/>
          <w:u w:val="single"/>
        </w:rPr>
        <w:t> у</w:t>
      </w:r>
      <w:r>
        <w:rPr>
          <w:rStyle w:val="c1"/>
          <w:color w:val="000000"/>
        </w:rPr>
        <w:t>твердить план работы методического объединения на 2023- 2024 учебный год и организовать работу членов методического объединения на выполнение предложенных задач.</w:t>
      </w:r>
    </w:p>
    <w:p w14:paraId="3472CD03" w14:textId="77777777" w:rsidR="00A4026F" w:rsidRDefault="00A4026F" w:rsidP="00A4026F">
      <w:pPr>
        <w:pStyle w:val="c5"/>
        <w:spacing w:before="0" w:beforeAutospacing="0" w:after="0" w:afterAutospacing="0"/>
        <w:jc w:val="both"/>
        <w:rPr>
          <w:rStyle w:val="c2"/>
          <w:b/>
          <w:bCs/>
          <w:color w:val="000000"/>
          <w:shd w:val="clear" w:color="auto" w:fill="FFFFFF"/>
        </w:rPr>
      </w:pPr>
    </w:p>
    <w:p w14:paraId="7A134B9D" w14:textId="045E1EBF" w:rsidR="00A4026F" w:rsidRDefault="00A4026F" w:rsidP="00A4026F">
      <w:pPr>
        <w:pStyle w:val="c5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  <w:shd w:val="clear" w:color="auto" w:fill="FFFFFF"/>
        </w:rPr>
        <w:t>По третьему – шестому вопросам</w:t>
      </w:r>
      <w:r>
        <w:rPr>
          <w:rStyle w:val="c1"/>
          <w:color w:val="000000"/>
          <w:shd w:val="clear" w:color="auto" w:fill="FFFFFF"/>
        </w:rPr>
        <w:t> </w:t>
      </w:r>
      <w:proofErr w:type="gramStart"/>
      <w:r>
        <w:rPr>
          <w:rStyle w:val="c1"/>
          <w:color w:val="000000"/>
          <w:shd w:val="clear" w:color="auto" w:fill="FFFFFF"/>
        </w:rPr>
        <w:t>выступила  зам.</w:t>
      </w:r>
      <w:proofErr w:type="gramEnd"/>
      <w:r>
        <w:rPr>
          <w:rStyle w:val="c1"/>
          <w:color w:val="000000"/>
          <w:shd w:val="clear" w:color="auto" w:fill="FFFFFF"/>
        </w:rPr>
        <w:t xml:space="preserve"> директора по УВР </w:t>
      </w:r>
      <w:proofErr w:type="spellStart"/>
      <w:r>
        <w:rPr>
          <w:rStyle w:val="c1"/>
          <w:color w:val="000000"/>
          <w:shd w:val="clear" w:color="auto" w:fill="FFFFFF"/>
        </w:rPr>
        <w:t>Минатулаева</w:t>
      </w:r>
      <w:proofErr w:type="spellEnd"/>
      <w:r>
        <w:rPr>
          <w:rStyle w:val="c1"/>
          <w:color w:val="000000"/>
          <w:shd w:val="clear" w:color="auto" w:fill="FFFFFF"/>
        </w:rPr>
        <w:t xml:space="preserve"> А.А., которая познакомила с графиком аттестации педагогических </w:t>
      </w:r>
      <w:proofErr w:type="spellStart"/>
      <w:r>
        <w:rPr>
          <w:rStyle w:val="c1"/>
          <w:color w:val="000000"/>
        </w:rPr>
        <w:t>работников.Было</w:t>
      </w:r>
      <w:proofErr w:type="spellEnd"/>
      <w:r>
        <w:rPr>
          <w:rStyle w:val="c1"/>
          <w:color w:val="000000"/>
        </w:rPr>
        <w:t xml:space="preserve"> вынесено на обсуждение проведение  открытых уроков, внеклассных мероприятий.</w:t>
      </w:r>
      <w:r w:rsidR="0090572F">
        <w:rPr>
          <w:rStyle w:val="c1"/>
          <w:color w:val="000000"/>
        </w:rPr>
        <w:t xml:space="preserve"> Вынесла на обсуждение составление графика контрольных </w:t>
      </w:r>
      <w:proofErr w:type="gramStart"/>
      <w:r w:rsidR="0090572F">
        <w:rPr>
          <w:rStyle w:val="c1"/>
          <w:color w:val="000000"/>
        </w:rPr>
        <w:t>работ  (</w:t>
      </w:r>
      <w:proofErr w:type="gramEnd"/>
      <w:r w:rsidR="0090572F">
        <w:rPr>
          <w:rStyle w:val="c1"/>
          <w:color w:val="000000"/>
        </w:rPr>
        <w:t xml:space="preserve"> входная диагностика).</w:t>
      </w:r>
    </w:p>
    <w:p w14:paraId="5148C3EA" w14:textId="77777777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proofErr w:type="gramStart"/>
      <w:r>
        <w:rPr>
          <w:rStyle w:val="c9"/>
          <w:b/>
          <w:bCs/>
          <w:color w:val="000000"/>
          <w:u w:val="single"/>
        </w:rPr>
        <w:t>Решили:</w:t>
      </w:r>
      <w:r>
        <w:rPr>
          <w:rStyle w:val="c1"/>
          <w:color w:val="000000"/>
        </w:rPr>
        <w:t>  составить</w:t>
      </w:r>
      <w:proofErr w:type="gramEnd"/>
      <w:r>
        <w:rPr>
          <w:rStyle w:val="c1"/>
          <w:color w:val="000000"/>
        </w:rPr>
        <w:t> график проведения открытых уроков и внеклассных мероприятий.</w:t>
      </w:r>
    </w:p>
    <w:p w14:paraId="6525DA52" w14:textId="77777777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6F90C7D7" w14:textId="6C421986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 xml:space="preserve">По </w:t>
      </w:r>
      <w:r w:rsidR="0090572F">
        <w:rPr>
          <w:rStyle w:val="c2"/>
          <w:b/>
          <w:bCs/>
          <w:color w:val="000000"/>
        </w:rPr>
        <w:t>четвёртому</w:t>
      </w:r>
      <w:r>
        <w:rPr>
          <w:rStyle w:val="c2"/>
          <w:b/>
          <w:bCs/>
          <w:color w:val="000000"/>
        </w:rPr>
        <w:t xml:space="preserve"> </w:t>
      </w:r>
      <w:proofErr w:type="gramStart"/>
      <w:r>
        <w:rPr>
          <w:rStyle w:val="c2"/>
          <w:b/>
          <w:bCs/>
          <w:color w:val="000000"/>
        </w:rPr>
        <w:t>вопросу</w:t>
      </w:r>
      <w:r>
        <w:rPr>
          <w:rStyle w:val="c1"/>
          <w:color w:val="000000"/>
        </w:rPr>
        <w:t>  члены</w:t>
      </w:r>
      <w:proofErr w:type="gramEnd"/>
      <w:r>
        <w:rPr>
          <w:rStyle w:val="c1"/>
          <w:color w:val="000000"/>
        </w:rPr>
        <w:t xml:space="preserve"> МО уточнили темы самообразования учителей.</w:t>
      </w:r>
    </w:p>
    <w:p w14:paraId="204F6929" w14:textId="77777777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9"/>
          <w:b/>
          <w:bCs/>
          <w:color w:val="000000"/>
          <w:u w:val="single"/>
        </w:rPr>
        <w:t>Решили:</w:t>
      </w:r>
      <w:r>
        <w:rPr>
          <w:rStyle w:val="c1"/>
          <w:color w:val="000000"/>
        </w:rPr>
        <w:t> утвердить темы по самообразованию.</w:t>
      </w:r>
    </w:p>
    <w:p w14:paraId="5046AEB6" w14:textId="77777777" w:rsidR="0090572F" w:rsidRDefault="00A4026F" w:rsidP="00A4026F">
      <w:pPr>
        <w:pStyle w:val="c5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> </w:t>
      </w:r>
    </w:p>
    <w:p w14:paraId="21820CA8" w14:textId="7EC17317" w:rsidR="00A4026F" w:rsidRDefault="00A4026F" w:rsidP="00A4026F">
      <w:pPr>
        <w:pStyle w:val="c5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 xml:space="preserve">По </w:t>
      </w:r>
      <w:r w:rsidR="00570641">
        <w:rPr>
          <w:rStyle w:val="c2"/>
          <w:b/>
          <w:bCs/>
          <w:color w:val="000000"/>
        </w:rPr>
        <w:t xml:space="preserve">пятому вопросу </w:t>
      </w:r>
      <w:r>
        <w:rPr>
          <w:rStyle w:val="c2"/>
          <w:b/>
          <w:bCs/>
          <w:color w:val="000000"/>
        </w:rPr>
        <w:t xml:space="preserve">  </w:t>
      </w:r>
      <w:proofErr w:type="gramStart"/>
      <w:r>
        <w:rPr>
          <w:rStyle w:val="c1"/>
          <w:color w:val="000000"/>
          <w:shd w:val="clear" w:color="auto" w:fill="FFFFFF"/>
        </w:rPr>
        <w:t>выступила</w:t>
      </w:r>
      <w:r>
        <w:rPr>
          <w:rStyle w:val="c1"/>
          <w:color w:val="000000"/>
        </w:rPr>
        <w:t xml:space="preserve">  </w:t>
      </w:r>
      <w:r w:rsidR="00570641">
        <w:rPr>
          <w:rStyle w:val="c1"/>
          <w:color w:val="000000"/>
        </w:rPr>
        <w:t>руководитель</w:t>
      </w:r>
      <w:proofErr w:type="gramEnd"/>
      <w:r w:rsidR="00570641">
        <w:rPr>
          <w:rStyle w:val="c1"/>
          <w:color w:val="000000"/>
        </w:rPr>
        <w:t xml:space="preserve"> МО начальных классов  Акаева Л.Г., утвердили график предметных недель.</w:t>
      </w:r>
    </w:p>
    <w:p w14:paraId="06A0EB63" w14:textId="77777777" w:rsidR="00570641" w:rsidRDefault="00570641" w:rsidP="00A4026F">
      <w:pPr>
        <w:pStyle w:val="c10"/>
        <w:spacing w:before="0" w:beforeAutospacing="0" w:after="0" w:afterAutospacing="0"/>
        <w:rPr>
          <w:rStyle w:val="c9"/>
          <w:b/>
          <w:bCs/>
          <w:color w:val="000000"/>
          <w:u w:val="single"/>
        </w:rPr>
      </w:pPr>
    </w:p>
    <w:p w14:paraId="5FD49AF1" w14:textId="5E693EF3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МЕТОДИЧЕСКИЕ РЕКОМЕНДАЦИИ ПО ИТОГАМ</w:t>
      </w:r>
      <w:r>
        <w:rPr>
          <w:rStyle w:val="c1"/>
          <w:color w:val="000000"/>
        </w:rPr>
        <w:t> работы методического объединения</w:t>
      </w:r>
    </w:p>
    <w:p w14:paraId="7A48F5E6" w14:textId="77777777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1. Работать в соответствии с утвержденным планом работы МО.</w:t>
      </w:r>
    </w:p>
    <w:p w14:paraId="5C0E7D67" w14:textId="77777777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2. Работать над самообразованием по заявленным темам.</w:t>
      </w:r>
    </w:p>
    <w:p w14:paraId="32EDB435" w14:textId="77777777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3. Посетить уроки коллег с целью обмена опытом работы и наблюдения за эффективными приёмами организации урока.</w:t>
      </w:r>
    </w:p>
    <w:p w14:paraId="64271C49" w14:textId="77777777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</w:p>
    <w:p w14:paraId="6B3AE82C" w14:textId="77777777" w:rsidR="00570641" w:rsidRDefault="00570641" w:rsidP="00570641">
      <w:pPr>
        <w:pStyle w:val="c23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                                                      </w:t>
      </w:r>
    </w:p>
    <w:p w14:paraId="1EBA3EFA" w14:textId="77777777" w:rsidR="00570641" w:rsidRDefault="00570641" w:rsidP="00570641">
      <w:pPr>
        <w:pStyle w:val="c23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         </w:t>
      </w:r>
    </w:p>
    <w:p w14:paraId="4B74FDDA" w14:textId="7E35D98D" w:rsidR="00A4026F" w:rsidRPr="00242BE1" w:rsidRDefault="00570641" w:rsidP="00242BE1">
      <w:pPr>
        <w:pStyle w:val="c23"/>
        <w:spacing w:before="0" w:beforeAutospacing="0" w:after="0" w:afterAutospacing="0"/>
        <w:jc w:val="right"/>
        <w:rPr>
          <w:rFonts w:ascii="Calibri" w:hAnsi="Calibri" w:cs="Calibri"/>
          <w:b/>
          <w:bCs/>
          <w:color w:val="000000"/>
          <w:sz w:val="18"/>
          <w:szCs w:val="18"/>
        </w:rPr>
      </w:pPr>
      <w:r w:rsidRPr="00242BE1">
        <w:rPr>
          <w:rStyle w:val="c1"/>
          <w:color w:val="000000"/>
          <w:sz w:val="22"/>
          <w:szCs w:val="22"/>
        </w:rPr>
        <w:t xml:space="preserve">                                </w:t>
      </w:r>
      <w:r w:rsidR="00A4026F" w:rsidRPr="00242BE1">
        <w:rPr>
          <w:rStyle w:val="c1"/>
          <w:b/>
          <w:bCs/>
          <w:color w:val="000000"/>
        </w:rPr>
        <w:t>Руководитель МО</w:t>
      </w:r>
      <w:r w:rsidRPr="00242BE1">
        <w:rPr>
          <w:rStyle w:val="c1"/>
          <w:b/>
          <w:bCs/>
          <w:color w:val="000000"/>
        </w:rPr>
        <w:t xml:space="preserve"> начальных классов</w:t>
      </w:r>
      <w:r w:rsidR="00A4026F" w:rsidRPr="00242BE1">
        <w:rPr>
          <w:rStyle w:val="c1"/>
          <w:b/>
          <w:bCs/>
          <w:color w:val="000000"/>
        </w:rPr>
        <w:t xml:space="preserve"> _____________</w:t>
      </w:r>
      <w:r w:rsidRPr="00242BE1">
        <w:rPr>
          <w:rStyle w:val="c1"/>
          <w:b/>
          <w:bCs/>
          <w:color w:val="000000"/>
        </w:rPr>
        <w:t>Акаева Л.Г</w:t>
      </w:r>
      <w:r w:rsidR="00A4026F" w:rsidRPr="00242BE1">
        <w:rPr>
          <w:rStyle w:val="c1"/>
          <w:b/>
          <w:bCs/>
          <w:color w:val="000000"/>
        </w:rPr>
        <w:t>.</w:t>
      </w:r>
    </w:p>
    <w:p w14:paraId="4C4DB837" w14:textId="1BFAAE26" w:rsidR="00570641" w:rsidRPr="00242BE1" w:rsidRDefault="00A4026F" w:rsidP="00242BE1">
      <w:pPr>
        <w:pStyle w:val="c1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32"/>
          <w:szCs w:val="32"/>
        </w:rPr>
      </w:pPr>
      <w:r w:rsidRPr="00242BE1">
        <w:rPr>
          <w:rStyle w:val="c1"/>
          <w:color w:val="000000"/>
          <w:sz w:val="32"/>
          <w:szCs w:val="32"/>
        </w:rPr>
        <w:t>                     </w:t>
      </w:r>
      <w:r w:rsidR="00242BE1" w:rsidRPr="00242BE1">
        <w:rPr>
          <w:rStyle w:val="c1"/>
          <w:color w:val="000000"/>
          <w:sz w:val="32"/>
          <w:szCs w:val="32"/>
        </w:rPr>
        <w:t xml:space="preserve"> </w:t>
      </w:r>
      <w:r w:rsidR="00242BE1" w:rsidRPr="00242BE1">
        <w:rPr>
          <w:b/>
          <w:bCs/>
          <w:color w:val="000000"/>
        </w:rPr>
        <w:t>Председатель МО: ___________Исмаилова А.А.</w:t>
      </w:r>
    </w:p>
    <w:p w14:paraId="2465253D" w14:textId="77777777" w:rsidR="00570641" w:rsidRPr="00242BE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14:paraId="0FAFEDBA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07A37869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64402C4B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7443A031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0AF9244A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6381E5E0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466ADBE5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0E52B4A4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1C21D0CD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2A6DFA02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69FD09E8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4EA0E5B6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51195244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6AE3449B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45E97309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142F0AAB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33538D81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6800DCDC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3829E549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5DADBEB6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0522963F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33D438F2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6A4AA12F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14F2FA70" w14:textId="7AF7B68D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3B334D8E" w14:textId="77777777" w:rsidR="00242BE1" w:rsidRDefault="00242BE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416BA2B5" w14:textId="0E7ECCC8" w:rsidR="008E69C1" w:rsidRDefault="008E69C1" w:rsidP="008E69C1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Протокол №2 от 28.</w:t>
      </w:r>
      <w:r w:rsidR="00FA2B1D">
        <w:rPr>
          <w:rStyle w:val="c2"/>
          <w:b/>
          <w:bCs/>
          <w:color w:val="000000"/>
        </w:rPr>
        <w:t>10</w:t>
      </w:r>
      <w:r>
        <w:rPr>
          <w:rStyle w:val="c2"/>
          <w:b/>
          <w:bCs/>
          <w:color w:val="000000"/>
        </w:rPr>
        <w:t>.2023 г</w:t>
      </w:r>
    </w:p>
    <w:p w14:paraId="594DDBC3" w14:textId="77777777" w:rsidR="008E69C1" w:rsidRDefault="008E69C1" w:rsidP="008E69C1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 xml:space="preserve">заседания МО учителей начальных классов МБОУ «Нижнеказанищенская гимназия </w:t>
      </w:r>
    </w:p>
    <w:p w14:paraId="1AF4A8CD" w14:textId="3A331A93" w:rsidR="008E69C1" w:rsidRDefault="008E69C1" w:rsidP="008E69C1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имени А.</w:t>
      </w:r>
      <w:r w:rsidR="00242BE1">
        <w:rPr>
          <w:rStyle w:val="c2"/>
          <w:b/>
          <w:bCs/>
          <w:color w:val="000000"/>
        </w:rPr>
        <w:t xml:space="preserve"> </w:t>
      </w:r>
      <w:r>
        <w:rPr>
          <w:rStyle w:val="c2"/>
          <w:b/>
          <w:bCs/>
          <w:color w:val="000000"/>
        </w:rPr>
        <w:t>Акаева»</w:t>
      </w:r>
    </w:p>
    <w:p w14:paraId="0E38401B" w14:textId="4B143F2E" w:rsidR="008E69C1" w:rsidRPr="008E69C1" w:rsidRDefault="008E69C1" w:rsidP="008E69C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641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</w:t>
      </w:r>
      <w:proofErr w:type="gramStart"/>
      <w:r w:rsidRPr="00570641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теме</w:t>
      </w:r>
      <w:r w:rsidRPr="00570641">
        <w:rPr>
          <w:rStyle w:val="c1"/>
          <w:color w:val="000000"/>
          <w:sz w:val="24"/>
          <w:szCs w:val="24"/>
        </w:rPr>
        <w:t xml:space="preserve"> :</w:t>
      </w:r>
      <w:proofErr w:type="gramEnd"/>
      <w:r w:rsidRPr="00570641">
        <w:rPr>
          <w:rStyle w:val="c1"/>
          <w:color w:val="000000"/>
          <w:sz w:val="24"/>
          <w:szCs w:val="24"/>
        </w:rPr>
        <w:t> </w:t>
      </w:r>
      <w:r w:rsidRPr="0057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обновлённого ФГОС</w:t>
      </w:r>
      <w:r w:rsidRPr="0057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14:paraId="30D42F92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2813B7B2" w14:textId="77777777" w:rsidR="00570641" w:rsidRDefault="00570641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5EB41301" w14:textId="0DCFCCCA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proofErr w:type="spellStart"/>
      <w:r>
        <w:rPr>
          <w:rStyle w:val="c1"/>
          <w:color w:val="000000"/>
        </w:rPr>
        <w:t>Присувтствовали</w:t>
      </w:r>
      <w:proofErr w:type="spellEnd"/>
      <w:r>
        <w:rPr>
          <w:rStyle w:val="c1"/>
          <w:color w:val="000000"/>
        </w:rPr>
        <w:t xml:space="preserve">: </w:t>
      </w:r>
      <w:r w:rsidR="008E69C1">
        <w:rPr>
          <w:rStyle w:val="c1"/>
          <w:color w:val="000000"/>
        </w:rPr>
        <w:t>18</w:t>
      </w:r>
    </w:p>
    <w:p w14:paraId="3D49EC00" w14:textId="1DB74E60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Отсутствовали: </w:t>
      </w:r>
    </w:p>
    <w:p w14:paraId="57EF7F49" w14:textId="77777777" w:rsidR="00A4026F" w:rsidRDefault="00A4026F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 xml:space="preserve">Вопросы для </w:t>
      </w:r>
      <w:proofErr w:type="gramStart"/>
      <w:r>
        <w:rPr>
          <w:rStyle w:val="c2"/>
          <w:b/>
          <w:bCs/>
          <w:color w:val="000000"/>
        </w:rPr>
        <w:t>обсуждения::</w:t>
      </w:r>
      <w:proofErr w:type="gramEnd"/>
    </w:p>
    <w:p w14:paraId="66A9C2F0" w14:textId="77777777" w:rsidR="008E69C1" w:rsidRPr="008E69C1" w:rsidRDefault="008E69C1" w:rsidP="008E69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9C1">
        <w:rPr>
          <w:rFonts w:ascii="Times New Roman" w:eastAsia="Times New Roman" w:hAnsi="Times New Roman" w:cs="Times New Roman"/>
          <w:sz w:val="24"/>
          <w:szCs w:val="24"/>
          <w:lang w:eastAsia="ru-RU"/>
        </w:rPr>
        <w:t>1.«Формирование профессиональной компетентности педагога начальной школы для качественной подготовки и обученности учащихся по обновлённому ФГОС НОО».</w:t>
      </w:r>
    </w:p>
    <w:p w14:paraId="19A867BA" w14:textId="6FD5FC42" w:rsidR="008E69C1" w:rsidRPr="008E69C1" w:rsidRDefault="008E69C1" w:rsidP="008E69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9C1">
        <w:rPr>
          <w:rFonts w:ascii="Times New Roman" w:eastAsia="Times New Roman" w:hAnsi="Times New Roman" w:cs="Times New Roman"/>
          <w:sz w:val="24"/>
          <w:szCs w:val="24"/>
          <w:lang w:eastAsia="ru-RU"/>
        </w:rPr>
        <w:t>2.«</w:t>
      </w:r>
      <w:bookmarkStart w:id="0" w:name="_Hlk151581683"/>
      <w:r w:rsidRPr="008E69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Обновлённый ФГОС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6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НОО: содержание, механизмы реализации».</w:t>
      </w:r>
      <w:bookmarkEnd w:id="0"/>
    </w:p>
    <w:p w14:paraId="6CA00BAE" w14:textId="77777777" w:rsidR="008E69C1" w:rsidRPr="008E69C1" w:rsidRDefault="008E69C1" w:rsidP="008E69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9C1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«Проектная деятельность в обновлённом ФГОС».</w:t>
      </w:r>
    </w:p>
    <w:p w14:paraId="52ED0C7E" w14:textId="77777777" w:rsidR="008E69C1" w:rsidRPr="008E69C1" w:rsidRDefault="008E69C1" w:rsidP="008E69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9C1">
        <w:rPr>
          <w:rFonts w:ascii="Times New Roman" w:eastAsia="Times New Roman" w:hAnsi="Times New Roman" w:cs="Times New Roman"/>
          <w:sz w:val="24"/>
          <w:szCs w:val="24"/>
          <w:lang w:eastAsia="ru-RU"/>
        </w:rPr>
        <w:t>4.Инструкция о соблюдении единого орфографического режима в начальных классах.</w:t>
      </w:r>
    </w:p>
    <w:p w14:paraId="554B7BC9" w14:textId="6B052865" w:rsidR="008E69C1" w:rsidRDefault="008E69C1" w:rsidP="008E69C1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8E69C1">
        <w:t>5.Итоги адаптационного периода первоклассников. Особенности учебной мотивации и эмоциональных переживаний младших школьников в условиях адаптации.</w:t>
      </w:r>
    </w:p>
    <w:p w14:paraId="53C31C8A" w14:textId="77777777" w:rsidR="008E69C1" w:rsidRDefault="008E69C1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14:paraId="2452A89D" w14:textId="77777777" w:rsidR="008E69C1" w:rsidRDefault="008E69C1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14:paraId="3E0F4804" w14:textId="77777777" w:rsidR="008E69C1" w:rsidRDefault="008E69C1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14:paraId="287F1A8F" w14:textId="77777777" w:rsidR="008E69C1" w:rsidRDefault="008E69C1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14:paraId="10860157" w14:textId="0835890F" w:rsidR="008E69C1" w:rsidRPr="008E69C1" w:rsidRDefault="008E69C1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u w:val="single"/>
        </w:rPr>
      </w:pPr>
      <w:r w:rsidRPr="008E69C1">
        <w:rPr>
          <w:rStyle w:val="c1"/>
          <w:b/>
          <w:bCs/>
          <w:color w:val="000000"/>
          <w:u w:val="single"/>
        </w:rPr>
        <w:t>Слушали:</w:t>
      </w:r>
    </w:p>
    <w:p w14:paraId="614A2B7D" w14:textId="50B5DE66" w:rsidR="00A4026F" w:rsidRDefault="00A4026F" w:rsidP="008E69C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rStyle w:val="c2"/>
          <w:b/>
          <w:bCs/>
          <w:color w:val="000000"/>
        </w:rPr>
        <w:t>По первому вопросу</w:t>
      </w:r>
      <w:r>
        <w:rPr>
          <w:rStyle w:val="c1"/>
          <w:color w:val="000000"/>
        </w:rPr>
        <w:t> </w:t>
      </w:r>
      <w:proofErr w:type="gramStart"/>
      <w:r>
        <w:rPr>
          <w:rStyle w:val="c1"/>
          <w:color w:val="000000"/>
        </w:rPr>
        <w:t>выступила  учитель</w:t>
      </w:r>
      <w:proofErr w:type="gramEnd"/>
      <w:r>
        <w:rPr>
          <w:rStyle w:val="c1"/>
          <w:color w:val="000000"/>
        </w:rPr>
        <w:t xml:space="preserve"> </w:t>
      </w:r>
      <w:r w:rsidR="008E69C1">
        <w:rPr>
          <w:rStyle w:val="c1"/>
          <w:color w:val="000000"/>
        </w:rPr>
        <w:t>4</w:t>
      </w:r>
      <w:r>
        <w:rPr>
          <w:rStyle w:val="c1"/>
          <w:color w:val="000000"/>
        </w:rPr>
        <w:t xml:space="preserve"> кл</w:t>
      </w:r>
      <w:r w:rsidR="008E69C1">
        <w:rPr>
          <w:rStyle w:val="c1"/>
          <w:color w:val="000000"/>
        </w:rPr>
        <w:t>асса</w:t>
      </w:r>
      <w:r>
        <w:rPr>
          <w:rStyle w:val="c1"/>
          <w:color w:val="000000"/>
        </w:rPr>
        <w:t xml:space="preserve">, </w:t>
      </w:r>
      <w:proofErr w:type="spellStart"/>
      <w:r w:rsidR="008E69C1">
        <w:rPr>
          <w:rStyle w:val="c1"/>
          <w:color w:val="000000"/>
        </w:rPr>
        <w:t>Гаджиханова</w:t>
      </w:r>
      <w:proofErr w:type="spellEnd"/>
      <w:r w:rsidR="008E69C1">
        <w:rPr>
          <w:rStyle w:val="c1"/>
          <w:color w:val="000000"/>
        </w:rPr>
        <w:t xml:space="preserve">  С.Б.</w:t>
      </w:r>
      <w:r w:rsidR="008E69C1" w:rsidRPr="008E69C1"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 </w:t>
      </w:r>
      <w:r w:rsidR="008E69C1" w:rsidRPr="008E69C1">
        <w:rPr>
          <w:color w:val="000000"/>
          <w:shd w:val="clear" w:color="auto" w:fill="FFFFFF"/>
        </w:rPr>
        <w:t>Она рассказала, что в настоящее время одним из важных направлений формирования профессиональных компетенций учителей начальных классов является повышение готовности к внедрению Федеральных государственных образовательных стандартов. Именно педагоги должны обеспечить решение такой важной задачей образовательного учреждения при введении ФГОС как совершенствование педагогического процесса и повышение развивающего эффекта образовательной работы.</w:t>
      </w:r>
    </w:p>
    <w:p w14:paraId="78BBD414" w14:textId="77777777" w:rsidR="008E69C1" w:rsidRPr="008E69C1" w:rsidRDefault="008E69C1" w:rsidP="008E69C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E69C1">
        <w:rPr>
          <w:color w:val="000000"/>
        </w:rPr>
        <w:t>Уровень подготовки некоторых педагогов сегодня не соответствует требованиям, предъявляемым к ним современной социокультурной ситуацией. Среди многих педагогов наблюдаются</w:t>
      </w:r>
    </w:p>
    <w:p w14:paraId="58C40CAF" w14:textId="77777777" w:rsidR="008E69C1" w:rsidRPr="008E69C1" w:rsidRDefault="008E69C1" w:rsidP="008E69C1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E69C1">
        <w:rPr>
          <w:color w:val="000000"/>
        </w:rPr>
        <w:t>Низкий уровень интереса к своей профессии;</w:t>
      </w:r>
    </w:p>
    <w:p w14:paraId="74277481" w14:textId="77777777" w:rsidR="008E69C1" w:rsidRPr="008E69C1" w:rsidRDefault="008E69C1" w:rsidP="008E69C1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E69C1">
        <w:rPr>
          <w:color w:val="000000"/>
        </w:rPr>
        <w:t>Не владение пед. технологиями;</w:t>
      </w:r>
    </w:p>
    <w:p w14:paraId="28AD7E63" w14:textId="77777777" w:rsidR="008E69C1" w:rsidRPr="008E69C1" w:rsidRDefault="008E69C1" w:rsidP="008E69C1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E69C1">
        <w:rPr>
          <w:color w:val="000000"/>
        </w:rPr>
        <w:t>Недостаточность знаний о психологическом развитии человека;</w:t>
      </w:r>
    </w:p>
    <w:p w14:paraId="22D669D1" w14:textId="77777777" w:rsidR="008E69C1" w:rsidRPr="008E69C1" w:rsidRDefault="008E69C1" w:rsidP="008E69C1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E69C1">
        <w:rPr>
          <w:color w:val="000000"/>
        </w:rPr>
        <w:t xml:space="preserve">Неумение работать в команде и участвовать в </w:t>
      </w:r>
      <w:proofErr w:type="spellStart"/>
      <w:r w:rsidRPr="008E69C1">
        <w:rPr>
          <w:color w:val="000000"/>
        </w:rPr>
        <w:t>соуправлении</w:t>
      </w:r>
      <w:proofErr w:type="spellEnd"/>
      <w:r w:rsidRPr="008E69C1">
        <w:rPr>
          <w:color w:val="000000"/>
        </w:rPr>
        <w:t>;</w:t>
      </w:r>
    </w:p>
    <w:p w14:paraId="16A64634" w14:textId="77777777" w:rsidR="008E69C1" w:rsidRPr="008E69C1" w:rsidRDefault="008E69C1" w:rsidP="008E69C1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E69C1">
        <w:rPr>
          <w:color w:val="000000"/>
        </w:rPr>
        <w:t>Безразличие к инновациям;</w:t>
      </w:r>
    </w:p>
    <w:p w14:paraId="03DFF31D" w14:textId="77777777" w:rsidR="008E69C1" w:rsidRPr="008E69C1" w:rsidRDefault="008E69C1" w:rsidP="008E69C1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E69C1">
        <w:rPr>
          <w:color w:val="000000"/>
        </w:rPr>
        <w:t>Синдром эмоционального и профессионального выгорания и т.д.</w:t>
      </w:r>
    </w:p>
    <w:p w14:paraId="757352F8" w14:textId="77777777" w:rsidR="00A4026F" w:rsidRDefault="00A4026F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proofErr w:type="gramStart"/>
      <w:r>
        <w:rPr>
          <w:rStyle w:val="c9"/>
          <w:b/>
          <w:bCs/>
          <w:color w:val="000000"/>
          <w:u w:val="single"/>
        </w:rPr>
        <w:t>Решили:</w:t>
      </w:r>
      <w:r>
        <w:rPr>
          <w:rStyle w:val="c1"/>
          <w:color w:val="000000"/>
        </w:rPr>
        <w:t>  принять</w:t>
      </w:r>
      <w:proofErr w:type="gramEnd"/>
      <w:r>
        <w:rPr>
          <w:rStyle w:val="c1"/>
          <w:color w:val="000000"/>
        </w:rPr>
        <w:t xml:space="preserve"> к сведению</w:t>
      </w:r>
    </w:p>
    <w:p w14:paraId="5FE305D1" w14:textId="77777777" w:rsidR="008E69C1" w:rsidRDefault="008E69C1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14:paraId="05C885C1" w14:textId="5F8F80BB" w:rsidR="008E69C1" w:rsidRDefault="00A4026F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 xml:space="preserve">По второму </w:t>
      </w:r>
      <w:r w:rsidR="008E69C1">
        <w:rPr>
          <w:rStyle w:val="c2"/>
          <w:b/>
          <w:bCs/>
          <w:color w:val="000000"/>
        </w:rPr>
        <w:t>вопросу выступила Исмаилова А.А. «</w:t>
      </w:r>
      <w:r w:rsidR="008E69C1" w:rsidRPr="008E69C1">
        <w:t>Обновлённый ФГОС</w:t>
      </w:r>
      <w:r w:rsidR="008E69C1">
        <w:t xml:space="preserve"> </w:t>
      </w:r>
      <w:r w:rsidR="008E69C1" w:rsidRPr="008E69C1">
        <w:t>НОО: содержание, механизмы реализации».</w:t>
      </w:r>
      <w:r w:rsidR="008E69C1">
        <w:t xml:space="preserve"> Пояснила чем отличается обновлённый </w:t>
      </w:r>
      <w:proofErr w:type="spellStart"/>
      <w:r w:rsidR="008E69C1">
        <w:t>ФГОС.</w:t>
      </w:r>
      <w:r w:rsidR="00EC4A96">
        <w:t>Вместе</w:t>
      </w:r>
      <w:proofErr w:type="spellEnd"/>
      <w:r w:rsidR="00EC4A96">
        <w:t xml:space="preserve"> учителями разобрали механизмы реализации.</w:t>
      </w:r>
    </w:p>
    <w:p w14:paraId="73E4DBF4" w14:textId="7E2E6909" w:rsidR="00EC4A96" w:rsidRPr="008E69C1" w:rsidRDefault="00EC4A96" w:rsidP="00EC4A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2"/>
          <w:b/>
          <w:bCs/>
          <w:color w:val="000000"/>
        </w:rPr>
        <w:t xml:space="preserve"> </w:t>
      </w:r>
      <w:r w:rsidRPr="00EC4A96">
        <w:rPr>
          <w:rStyle w:val="c2"/>
          <w:rFonts w:ascii="Times New Roman" w:hAnsi="Times New Roman" w:cs="Times New Roman"/>
          <w:b/>
          <w:bCs/>
          <w:color w:val="000000"/>
        </w:rPr>
        <w:t xml:space="preserve">По третьему </w:t>
      </w:r>
      <w:r>
        <w:rPr>
          <w:rStyle w:val="c2"/>
          <w:rFonts w:ascii="Times New Roman" w:hAnsi="Times New Roman" w:cs="Times New Roman"/>
          <w:b/>
          <w:bCs/>
          <w:color w:val="000000"/>
        </w:rPr>
        <w:t xml:space="preserve">и четвёртому </w:t>
      </w:r>
      <w:r w:rsidRPr="00EC4A96">
        <w:rPr>
          <w:rStyle w:val="c2"/>
          <w:rFonts w:ascii="Times New Roman" w:hAnsi="Times New Roman" w:cs="Times New Roman"/>
          <w:b/>
          <w:bCs/>
          <w:color w:val="000000"/>
        </w:rPr>
        <w:t xml:space="preserve">вопросу </w:t>
      </w:r>
      <w:r>
        <w:rPr>
          <w:rStyle w:val="c2"/>
          <w:rFonts w:ascii="Times New Roman" w:hAnsi="Times New Roman" w:cs="Times New Roman"/>
          <w:b/>
          <w:bCs/>
          <w:color w:val="000000"/>
        </w:rPr>
        <w:t>выступила</w:t>
      </w:r>
      <w:r w:rsidRPr="00EC4A96">
        <w:rPr>
          <w:rStyle w:val="c2"/>
          <w:rFonts w:ascii="Times New Roman" w:hAnsi="Times New Roman" w:cs="Times New Roman"/>
          <w:b/>
          <w:bCs/>
          <w:color w:val="000000"/>
        </w:rPr>
        <w:t xml:space="preserve"> </w:t>
      </w:r>
      <w:r w:rsidRPr="00EC4A96">
        <w:rPr>
          <w:rStyle w:val="c2"/>
          <w:rFonts w:ascii="Times New Roman" w:hAnsi="Times New Roman" w:cs="Times New Roman"/>
          <w:color w:val="000000"/>
        </w:rPr>
        <w:t>руководителя МО начальных классов Акаеву Л.Г.</w:t>
      </w:r>
      <w:r w:rsidRPr="00EC4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69C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«Проектная деятельность в обновлённом ФГОС».</w:t>
      </w:r>
      <w:r w:rsidRPr="00EC4A96">
        <w:rPr>
          <w:rFonts w:ascii="Roboto" w:hAnsi="Roboto"/>
          <w:color w:val="010101"/>
          <w:shd w:val="clear" w:color="auto" w:fill="F9FAFA"/>
        </w:rPr>
        <w:t xml:space="preserve"> </w:t>
      </w:r>
      <w:r w:rsidRPr="00EC4A96">
        <w:rPr>
          <w:rFonts w:ascii="Times New Roman" w:hAnsi="Times New Roman" w:cs="Times New Roman"/>
          <w:b/>
          <w:bCs/>
          <w:color w:val="010101"/>
          <w:sz w:val="24"/>
          <w:szCs w:val="24"/>
          <w:shd w:val="clear" w:color="auto" w:fill="F9FAFA"/>
        </w:rPr>
        <w:t>Цель проектного обучения</w:t>
      </w:r>
      <w:r w:rsidRPr="00EC4A96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 xml:space="preserve"> – создать условия, при которых учащиеся: самостоятельно и охотно приобретают недостающие знания из разных источников; учатся пользоваться приобретенными знаниями для решения познавательных и практических задач; приобретают коммуникативные умения, работая в различных группах; развивают исследовательские умения (умения выявления проблем, сбора информации, наблюдения, проведения эксперимента, анализа, построения гипотез, общения); развивают системное мышление.</w:t>
      </w:r>
    </w:p>
    <w:p w14:paraId="77A89513" w14:textId="4314597D" w:rsidR="008E69C1" w:rsidRPr="00EC4A96" w:rsidRDefault="00EC4A96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EC4A96">
        <w:rPr>
          <w:color w:val="010101"/>
          <w:shd w:val="clear" w:color="auto" w:fill="F9FAFA"/>
        </w:rPr>
        <w:t>На мой взгляд, в образовательном учреждении должны быть разные учебные проекты. Думаю, что целесообразно было бы один проект в каждом классе делать комплексным. В образовательном учреждении в условиях разновозрастных коллективов можно делать 2-3 проекта за один учебный год. Что касается учебных предметов, то таких проектов должно быть очень много.</w:t>
      </w:r>
    </w:p>
    <w:p w14:paraId="5D5E3B74" w14:textId="7BA7CFF6" w:rsidR="008E69C1" w:rsidRPr="00EC4A96" w:rsidRDefault="00931361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931361">
        <w:rPr>
          <w:rStyle w:val="c2"/>
          <w:b/>
          <w:bCs/>
          <w:color w:val="000000"/>
        </w:rPr>
        <w:t>По пятому вопросу слушали учителя</w:t>
      </w:r>
      <w:r>
        <w:rPr>
          <w:rStyle w:val="c2"/>
          <w:color w:val="000000"/>
        </w:rPr>
        <w:t xml:space="preserve"> 1-го класса </w:t>
      </w:r>
      <w:proofErr w:type="spellStart"/>
      <w:r>
        <w:rPr>
          <w:rStyle w:val="c2"/>
          <w:color w:val="000000"/>
        </w:rPr>
        <w:t>Джалакову</w:t>
      </w:r>
      <w:proofErr w:type="spellEnd"/>
      <w:r>
        <w:rPr>
          <w:rStyle w:val="c2"/>
          <w:color w:val="000000"/>
        </w:rPr>
        <w:t xml:space="preserve"> А.А.</w:t>
      </w:r>
    </w:p>
    <w:p w14:paraId="57C8CD5D" w14:textId="77777777" w:rsidR="008E69C1" w:rsidRDefault="008E69C1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14:paraId="6442D7E5" w14:textId="3B5EE986" w:rsidR="00A4026F" w:rsidRDefault="00A4026F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Она говорила о необходимости </w:t>
      </w:r>
      <w:proofErr w:type="gramStart"/>
      <w:r>
        <w:rPr>
          <w:rStyle w:val="c1"/>
          <w:color w:val="000000"/>
        </w:rPr>
        <w:t>создания  благоприятных</w:t>
      </w:r>
      <w:proofErr w:type="gramEnd"/>
      <w:r>
        <w:rPr>
          <w:rStyle w:val="c1"/>
          <w:color w:val="000000"/>
        </w:rPr>
        <w:t xml:space="preserve"> условий  для адаптации ребёнка в школе, о фиксировании внимания  на положительных проявлениях </w:t>
      </w:r>
      <w:proofErr w:type="spellStart"/>
      <w:r>
        <w:rPr>
          <w:rStyle w:val="c1"/>
          <w:color w:val="000000"/>
        </w:rPr>
        <w:t>ученика</w:t>
      </w:r>
      <w:r w:rsidR="00931361">
        <w:rPr>
          <w:rStyle w:val="c1"/>
          <w:color w:val="000000"/>
        </w:rPr>
        <w:t>.</w:t>
      </w:r>
      <w:r>
        <w:rPr>
          <w:rStyle w:val="c1"/>
          <w:color w:val="000000"/>
        </w:rPr>
        <w:t>Она</w:t>
      </w:r>
      <w:proofErr w:type="spellEnd"/>
      <w:r>
        <w:rPr>
          <w:rStyle w:val="c1"/>
          <w:color w:val="000000"/>
        </w:rPr>
        <w:t xml:space="preserve"> сообщила, что цель адаптационного периода – помочь ребятам познакомиться друг с   другом, с учителями, с новой учебной ситуацией, со школой и школьными правилами. Она рассказала об анализе адаптации </w:t>
      </w:r>
      <w:proofErr w:type="gramStart"/>
      <w:r>
        <w:rPr>
          <w:rStyle w:val="c1"/>
          <w:color w:val="000000"/>
        </w:rPr>
        <w:t>первоклассников .</w:t>
      </w:r>
      <w:proofErr w:type="gramEnd"/>
    </w:p>
    <w:p w14:paraId="7B37B3FB" w14:textId="204BEA0B" w:rsidR="00A4026F" w:rsidRDefault="00A4026F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proofErr w:type="gramStart"/>
      <w:r>
        <w:rPr>
          <w:rStyle w:val="c9"/>
          <w:b/>
          <w:bCs/>
          <w:color w:val="000000"/>
          <w:u w:val="single"/>
        </w:rPr>
        <w:t>Решили:</w:t>
      </w:r>
      <w:r>
        <w:rPr>
          <w:rStyle w:val="c1"/>
          <w:color w:val="000000"/>
        </w:rPr>
        <w:t>  принять</w:t>
      </w:r>
      <w:proofErr w:type="gramEnd"/>
      <w:r>
        <w:rPr>
          <w:rStyle w:val="c1"/>
          <w:color w:val="000000"/>
        </w:rPr>
        <w:t xml:space="preserve"> к сведению, провести лекторий для родителей .</w:t>
      </w:r>
    </w:p>
    <w:p w14:paraId="2D676459" w14:textId="77777777" w:rsidR="00A4026F" w:rsidRDefault="00A4026F" w:rsidP="00A4026F">
      <w:pPr>
        <w:pStyle w:val="c0"/>
        <w:shd w:val="clear" w:color="auto" w:fill="FFFFFF"/>
        <w:spacing w:before="0" w:beforeAutospacing="0" w:after="0" w:afterAutospacing="0"/>
        <w:ind w:left="362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</w:p>
    <w:p w14:paraId="64B5A0C0" w14:textId="341BF448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208382F4" w14:textId="77777777" w:rsidR="00931361" w:rsidRDefault="00931361" w:rsidP="00931361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МЕТОДИЧЕСКИЕ РЕКОМЕНДАЦИИ ПО ИТОГАМ</w:t>
      </w:r>
      <w:r>
        <w:rPr>
          <w:rStyle w:val="c1"/>
          <w:color w:val="000000"/>
        </w:rPr>
        <w:t> работы методического объединения</w:t>
      </w:r>
    </w:p>
    <w:p w14:paraId="3CF6419A" w14:textId="72BDB157" w:rsidR="00931361" w:rsidRPr="00931361" w:rsidRDefault="00931361" w:rsidP="00931361">
      <w:pPr>
        <w:pStyle w:val="c12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931361">
        <w:rPr>
          <w:rStyle w:val="c2"/>
          <w:color w:val="000000"/>
        </w:rPr>
        <w:t>1.</w:t>
      </w:r>
      <w:proofErr w:type="gramStart"/>
      <w:r w:rsidRPr="00931361">
        <w:rPr>
          <w:rStyle w:val="c2"/>
          <w:color w:val="000000"/>
        </w:rPr>
        <w:t>Более  углублено</w:t>
      </w:r>
      <w:proofErr w:type="gramEnd"/>
      <w:r w:rsidRPr="00931361">
        <w:rPr>
          <w:rStyle w:val="c2"/>
          <w:color w:val="000000"/>
        </w:rPr>
        <w:t xml:space="preserve"> изучить обновлённый ФГОС</w:t>
      </w:r>
      <w:r>
        <w:rPr>
          <w:rStyle w:val="c2"/>
          <w:color w:val="000000"/>
        </w:rPr>
        <w:t>.</w:t>
      </w:r>
    </w:p>
    <w:p w14:paraId="33BBA9C5" w14:textId="654F8633" w:rsidR="00931361" w:rsidRPr="00931361" w:rsidRDefault="00931361" w:rsidP="00931361">
      <w:pPr>
        <w:pStyle w:val="c12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931361">
        <w:rPr>
          <w:rStyle w:val="c2"/>
          <w:color w:val="000000"/>
        </w:rPr>
        <w:t>2.Формировать профессиональную компетентность на уроках.</w:t>
      </w:r>
    </w:p>
    <w:p w14:paraId="36DC514F" w14:textId="0F6E4613" w:rsidR="00931361" w:rsidRPr="00931361" w:rsidRDefault="00931361" w:rsidP="00931361">
      <w:pPr>
        <w:pStyle w:val="c12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931361">
        <w:rPr>
          <w:rStyle w:val="c2"/>
          <w:color w:val="000000"/>
        </w:rPr>
        <w:t>3.Придерживаться орфографического режима на уроках.</w:t>
      </w:r>
    </w:p>
    <w:p w14:paraId="0205BA7F" w14:textId="14D57AC6" w:rsidR="00931361" w:rsidRP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</w:p>
    <w:p w14:paraId="1D2421CA" w14:textId="77777777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</w:rPr>
      </w:pPr>
      <w:r>
        <w:rPr>
          <w:rStyle w:val="c2"/>
          <w:color w:val="000000"/>
        </w:rPr>
        <w:t xml:space="preserve">                                                            </w:t>
      </w:r>
    </w:p>
    <w:p w14:paraId="49A08121" w14:textId="2E84C9CF" w:rsidR="00242BE1" w:rsidRPr="00242BE1" w:rsidRDefault="00242BE1" w:rsidP="00242BE1">
      <w:pPr>
        <w:pStyle w:val="c23"/>
        <w:spacing w:before="0" w:beforeAutospacing="0" w:after="0" w:afterAutospacing="0"/>
        <w:jc w:val="right"/>
        <w:rPr>
          <w:rFonts w:ascii="Calibri" w:hAnsi="Calibri" w:cs="Calibri"/>
          <w:b/>
          <w:bCs/>
          <w:color w:val="000000"/>
          <w:sz w:val="18"/>
          <w:szCs w:val="18"/>
        </w:rPr>
      </w:pPr>
      <w:r w:rsidRPr="00242BE1">
        <w:rPr>
          <w:rStyle w:val="c1"/>
          <w:color w:val="000000"/>
          <w:sz w:val="22"/>
          <w:szCs w:val="22"/>
        </w:rPr>
        <w:t xml:space="preserve">                                </w:t>
      </w:r>
      <w:r w:rsidRPr="00242BE1">
        <w:rPr>
          <w:rStyle w:val="c1"/>
          <w:b/>
          <w:bCs/>
          <w:color w:val="000000"/>
        </w:rPr>
        <w:t>Руководитель МО начальных классов _____________Акаева Л.Г.</w:t>
      </w:r>
    </w:p>
    <w:p w14:paraId="2D86B56B" w14:textId="77777777" w:rsidR="00242BE1" w:rsidRPr="00242BE1" w:rsidRDefault="00242BE1" w:rsidP="00242BE1">
      <w:pPr>
        <w:pStyle w:val="c10"/>
        <w:shd w:val="clear" w:color="auto" w:fill="FFFFFF"/>
        <w:spacing w:before="0" w:beforeAutospacing="0" w:after="0" w:afterAutospacing="0"/>
        <w:jc w:val="right"/>
        <w:rPr>
          <w:rStyle w:val="c1"/>
          <w:b/>
          <w:bCs/>
          <w:color w:val="000000"/>
          <w:sz w:val="32"/>
          <w:szCs w:val="32"/>
        </w:rPr>
      </w:pPr>
      <w:r w:rsidRPr="00242BE1">
        <w:rPr>
          <w:rStyle w:val="c1"/>
          <w:color w:val="000000"/>
          <w:sz w:val="32"/>
          <w:szCs w:val="32"/>
        </w:rPr>
        <w:t xml:space="preserve">                      </w:t>
      </w:r>
      <w:r w:rsidRPr="00242BE1">
        <w:rPr>
          <w:b/>
          <w:bCs/>
          <w:color w:val="000000"/>
        </w:rPr>
        <w:t>Председатель МО: ___________Исмаилова А.А.</w:t>
      </w:r>
    </w:p>
    <w:p w14:paraId="23EA88F6" w14:textId="77777777" w:rsidR="00242BE1" w:rsidRPr="00242BE1" w:rsidRDefault="00242BE1" w:rsidP="00242BE1">
      <w:pPr>
        <w:pStyle w:val="c1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14:paraId="2C0708D7" w14:textId="12C49E3F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50DAFE3" w14:textId="0C664A70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75465503" w14:textId="1F2B3FAD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68E5B07" w14:textId="401735B9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76627E30" w14:textId="026E3D02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1D35FF17" w14:textId="23B69EBF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35003A0" w14:textId="4C330A98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3C9101FE" w14:textId="5AB8E1A5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3B82E2A" w14:textId="5F0C3813" w:rsidR="00931361" w:rsidRDefault="00AB41ED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B3B730" wp14:editId="7A7B68C2">
            <wp:simplePos x="0" y="0"/>
            <wp:positionH relativeFrom="column">
              <wp:posOffset>2550508</wp:posOffset>
            </wp:positionH>
            <wp:positionV relativeFrom="paragraph">
              <wp:posOffset>41159</wp:posOffset>
            </wp:positionV>
            <wp:extent cx="1796995" cy="1347619"/>
            <wp:effectExtent l="95250" t="133350" r="89535" b="1193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79301">
                      <a:off x="0" y="0"/>
                      <a:ext cx="1796995" cy="1347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39D008" w14:textId="01B563F7" w:rsidR="00931361" w:rsidRDefault="00AB41ED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B5AB026" wp14:editId="2E613AED">
            <wp:simplePos x="0" y="0"/>
            <wp:positionH relativeFrom="column">
              <wp:posOffset>78339</wp:posOffset>
            </wp:positionH>
            <wp:positionV relativeFrom="paragraph">
              <wp:posOffset>11674</wp:posOffset>
            </wp:positionV>
            <wp:extent cx="1552117" cy="1163978"/>
            <wp:effectExtent l="133350" t="190500" r="105410" b="18859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22852">
                      <a:off x="0" y="0"/>
                      <a:ext cx="1552117" cy="11639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02A5E9" w14:textId="6B74DABB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311497A1" w14:textId="18C2F3E4" w:rsidR="00931361" w:rsidRDefault="00931361" w:rsidP="00AB41ED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5B21E15" w14:textId="1363669E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7A5AC32D" w14:textId="77777777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70238F50" w14:textId="666B35F7" w:rsidR="00931361" w:rsidRDefault="00AB41ED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4011509" wp14:editId="63C3021B">
            <wp:simplePos x="0" y="0"/>
            <wp:positionH relativeFrom="column">
              <wp:posOffset>5012613</wp:posOffset>
            </wp:positionH>
            <wp:positionV relativeFrom="paragraph">
              <wp:posOffset>26740</wp:posOffset>
            </wp:positionV>
            <wp:extent cx="1352720" cy="1796620"/>
            <wp:effectExtent l="114300" t="95250" r="114300" b="895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60173">
                      <a:off x="0" y="0"/>
                      <a:ext cx="1352720" cy="179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3500B2" w14:textId="0E168389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10C0E116" w14:textId="265F302C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3AE909B1" w14:textId="5E0D89AD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21DE031" w14:textId="1C6427A3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1A425EFC" w14:textId="526A2C1D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3974E204" w14:textId="4867A58A" w:rsidR="00931361" w:rsidRDefault="00AB41ED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E3C2015" wp14:editId="4FE2CDE3">
            <wp:simplePos x="0" y="0"/>
            <wp:positionH relativeFrom="page">
              <wp:posOffset>3161374</wp:posOffset>
            </wp:positionH>
            <wp:positionV relativeFrom="paragraph">
              <wp:posOffset>40594</wp:posOffset>
            </wp:positionV>
            <wp:extent cx="1757844" cy="132362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844" cy="1323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6D0AC3" w14:textId="45C0B2EF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11FB1AE" w14:textId="7002AC26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4FB8163" w14:textId="1CB76028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4798E49E" w14:textId="304E39D0" w:rsidR="00931361" w:rsidRDefault="00AB41ED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434C9CC" wp14:editId="58EEACC3">
            <wp:simplePos x="0" y="0"/>
            <wp:positionH relativeFrom="column">
              <wp:posOffset>214350</wp:posOffset>
            </wp:positionH>
            <wp:positionV relativeFrom="paragraph">
              <wp:posOffset>11511</wp:posOffset>
            </wp:positionV>
            <wp:extent cx="1902729" cy="1432715"/>
            <wp:effectExtent l="76200" t="114300" r="78740" b="11049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219153">
                      <a:off x="0" y="0"/>
                      <a:ext cx="1902729" cy="14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4507FF" w14:textId="46ED26B2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1AFA511A" w14:textId="44F38BEE" w:rsidR="00931361" w:rsidRDefault="00F45C82" w:rsidP="00F45C82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1B00E30" wp14:editId="38AB16B9">
            <wp:simplePos x="0" y="0"/>
            <wp:positionH relativeFrom="column">
              <wp:posOffset>5090160</wp:posOffset>
            </wp:positionH>
            <wp:positionV relativeFrom="paragraph">
              <wp:posOffset>300989</wp:posOffset>
            </wp:positionV>
            <wp:extent cx="1216025" cy="1614805"/>
            <wp:effectExtent l="114300" t="95250" r="117475" b="9969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12444">
                      <a:off x="0" y="0"/>
                      <a:ext cx="1216025" cy="1614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A767C0" w14:textId="77777777" w:rsidR="00B47AA1" w:rsidRDefault="00B47AA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97A1581" w14:textId="77777777" w:rsidR="00B47AA1" w:rsidRDefault="00B47AA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C3884D8" w14:textId="77777777" w:rsidR="00B47AA1" w:rsidRDefault="00B47AA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4EE601A8" w14:textId="77777777" w:rsidR="00B47AA1" w:rsidRDefault="00B47AA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1BAF4546" w14:textId="77777777" w:rsidR="00B47AA1" w:rsidRDefault="00B47AA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04B9CB62" w14:textId="77777777" w:rsidR="00B47AA1" w:rsidRDefault="00B47AA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B20A32D" w14:textId="77777777" w:rsidR="00B47AA1" w:rsidRDefault="00B47AA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1ED85229" w14:textId="77777777" w:rsidR="00B47AA1" w:rsidRDefault="00B47AA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81DDFE8" w14:textId="77777777" w:rsidR="00B47AA1" w:rsidRDefault="00B47AA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7719E296" w14:textId="6BD4A72A" w:rsidR="00A4026F" w:rsidRDefault="00A4026F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Протокол №3 от 2</w:t>
      </w:r>
      <w:r w:rsidR="00F45C82">
        <w:rPr>
          <w:rStyle w:val="c2"/>
          <w:b/>
          <w:bCs/>
          <w:color w:val="000000"/>
        </w:rPr>
        <w:t>6</w:t>
      </w:r>
      <w:r>
        <w:rPr>
          <w:rStyle w:val="c2"/>
          <w:b/>
          <w:bCs/>
          <w:color w:val="000000"/>
        </w:rPr>
        <w:t>.12.202</w:t>
      </w:r>
      <w:r w:rsidR="00F45C82">
        <w:rPr>
          <w:rStyle w:val="c2"/>
          <w:b/>
          <w:bCs/>
          <w:color w:val="000000"/>
        </w:rPr>
        <w:t xml:space="preserve">3 </w:t>
      </w:r>
      <w:r>
        <w:rPr>
          <w:rStyle w:val="c2"/>
          <w:b/>
          <w:bCs/>
          <w:color w:val="000000"/>
        </w:rPr>
        <w:t>г</w:t>
      </w:r>
      <w:r w:rsidR="00F45C82">
        <w:rPr>
          <w:rStyle w:val="c2"/>
          <w:b/>
          <w:bCs/>
          <w:color w:val="000000"/>
        </w:rPr>
        <w:t>.</w:t>
      </w:r>
    </w:p>
    <w:p w14:paraId="2B1E16F5" w14:textId="77777777" w:rsidR="00F45C82" w:rsidRDefault="00F45C82" w:rsidP="00F45C82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 xml:space="preserve">заседания МО учителей начальных классов МБОУ «Нижнеказанищенская гимназия </w:t>
      </w:r>
    </w:p>
    <w:p w14:paraId="3C637944" w14:textId="77777777" w:rsidR="00F45C82" w:rsidRDefault="00F45C82" w:rsidP="00F45C82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имени А. Акаева»</w:t>
      </w:r>
    </w:p>
    <w:p w14:paraId="7EBD8A7F" w14:textId="5967DF8A" w:rsidR="00F45C82" w:rsidRPr="00F45C82" w:rsidRDefault="00F45C82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 xml:space="preserve">      </w:t>
      </w:r>
      <w:r w:rsidRPr="00F45C82">
        <w:rPr>
          <w:rStyle w:val="c1"/>
          <w:b/>
          <w:bCs/>
          <w:color w:val="000000"/>
        </w:rPr>
        <w:t xml:space="preserve">по теме: «Система работы учителя начальных классов по формированию функциональной </w:t>
      </w:r>
      <w:r>
        <w:rPr>
          <w:rStyle w:val="c1"/>
          <w:b/>
          <w:bCs/>
          <w:color w:val="000000"/>
        </w:rPr>
        <w:t xml:space="preserve">  </w:t>
      </w:r>
      <w:r w:rsidRPr="00F45C82">
        <w:rPr>
          <w:rStyle w:val="c1"/>
          <w:b/>
          <w:bCs/>
          <w:color w:val="000000"/>
        </w:rPr>
        <w:t>грамотности».</w:t>
      </w:r>
    </w:p>
    <w:p w14:paraId="1D4CEC9D" w14:textId="77777777" w:rsidR="00F45C82" w:rsidRDefault="00F45C82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2B9B29E4" w14:textId="4877217F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Присутствовали -</w:t>
      </w:r>
      <w:r w:rsidR="00F45C82">
        <w:rPr>
          <w:rStyle w:val="c1"/>
          <w:color w:val="000000"/>
        </w:rPr>
        <w:t xml:space="preserve"> 18</w:t>
      </w:r>
      <w:r>
        <w:rPr>
          <w:rStyle w:val="c1"/>
          <w:color w:val="000000"/>
        </w:rPr>
        <w:t xml:space="preserve"> чел.</w:t>
      </w:r>
    </w:p>
    <w:p w14:paraId="7AA2D462" w14:textId="2A0F6143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Отсутствовали: - </w:t>
      </w:r>
    </w:p>
    <w:p w14:paraId="53BABB85" w14:textId="77777777" w:rsidR="00A4026F" w:rsidRDefault="00A4026F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 xml:space="preserve">Вопросы для </w:t>
      </w:r>
      <w:proofErr w:type="gramStart"/>
      <w:r>
        <w:rPr>
          <w:rStyle w:val="c2"/>
          <w:b/>
          <w:bCs/>
          <w:color w:val="000000"/>
        </w:rPr>
        <w:t>обсуждения::</w:t>
      </w:r>
      <w:proofErr w:type="gramEnd"/>
    </w:p>
    <w:p w14:paraId="6F41A72C" w14:textId="59D8F230" w:rsidR="00F45C82" w:rsidRPr="00F45C82" w:rsidRDefault="00A4026F" w:rsidP="00F45C82">
      <w:p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c1"/>
          <w:color w:val="000000"/>
        </w:rPr>
        <w:t>1</w:t>
      </w:r>
      <w:r w:rsidR="00F45C82" w:rsidRPr="00F45C82">
        <w:rPr>
          <w:rFonts w:ascii="Times New Roman" w:eastAsia="Times New Roman" w:hAnsi="Times New Roman" w:cs="Times New Roman"/>
          <w:sz w:val="24"/>
          <w:szCs w:val="24"/>
          <w:lang w:eastAsia="ru-RU"/>
        </w:rPr>
        <w:t>.Система работы учителя по формированию функциональной грамотности.</w:t>
      </w:r>
    </w:p>
    <w:p w14:paraId="44B73E77" w14:textId="77777777" w:rsidR="00F45C82" w:rsidRPr="00F45C82" w:rsidRDefault="00F45C82" w:rsidP="00F45C82">
      <w:p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C82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Развитие функциональной грамотности как фактор достижения современного качества образования и воспитания обучающихся в условиях реализации ФГОС.</w:t>
      </w:r>
    </w:p>
    <w:p w14:paraId="44E44242" w14:textId="77777777" w:rsidR="00F45C82" w:rsidRPr="00F45C82" w:rsidRDefault="00F45C82" w:rsidP="00F45C82">
      <w:pPr>
        <w:spacing w:after="0" w:line="240" w:lineRule="auto"/>
        <w:ind w:right="2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C82">
        <w:rPr>
          <w:rFonts w:ascii="Times New Roman" w:eastAsia="Times New Roman" w:hAnsi="Times New Roman" w:cs="Times New Roman"/>
          <w:sz w:val="24"/>
          <w:szCs w:val="24"/>
          <w:lang w:eastAsia="ru-RU"/>
        </w:rPr>
        <w:t>3.Формирование внутренней мотивации к учению через организацию самостоятельной познавательной</w:t>
      </w:r>
    </w:p>
    <w:p w14:paraId="03CEAE74" w14:textId="77777777" w:rsidR="00F45C82" w:rsidRPr="00F45C82" w:rsidRDefault="00F45C82" w:rsidP="00F45C82">
      <w:p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C8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учащихся.</w:t>
      </w:r>
    </w:p>
    <w:p w14:paraId="7C28435C" w14:textId="3380E4B4" w:rsidR="00A4026F" w:rsidRDefault="00F45C82" w:rsidP="00F45C82">
      <w:pPr>
        <w:pStyle w:val="c19"/>
        <w:spacing w:before="0" w:beforeAutospacing="0" w:after="0" w:afterAutospacing="0"/>
      </w:pPr>
      <w:r w:rsidRPr="00F45C82">
        <w:t xml:space="preserve">4.Функциональная грамотность, читательская </w:t>
      </w:r>
      <w:proofErr w:type="gramStart"/>
      <w:r w:rsidRPr="00F45C82">
        <w:t>грамотност</w:t>
      </w:r>
      <w:r>
        <w:t>ь</w:t>
      </w:r>
      <w:r w:rsidRPr="00F45C82">
        <w:t xml:space="preserve"> .</w:t>
      </w:r>
      <w:proofErr w:type="gramEnd"/>
      <w:r>
        <w:t xml:space="preserve"> </w:t>
      </w:r>
      <w:r w:rsidRPr="00F45C82">
        <w:t xml:space="preserve">Методы и </w:t>
      </w:r>
      <w:proofErr w:type="gramStart"/>
      <w:r w:rsidRPr="00F45C82">
        <w:t>формы</w:t>
      </w:r>
      <w:proofErr w:type="gramEnd"/>
      <w:r w:rsidRPr="00F45C82">
        <w:t xml:space="preserve"> которые используют на уроке.</w:t>
      </w:r>
      <w:r>
        <w:t xml:space="preserve">  </w:t>
      </w:r>
    </w:p>
    <w:p w14:paraId="72D2A6A1" w14:textId="77777777" w:rsidR="00F45C82" w:rsidRPr="00F45C82" w:rsidRDefault="00F45C82" w:rsidP="00F45C82">
      <w:pPr>
        <w:pStyle w:val="c19"/>
        <w:spacing w:before="0" w:beforeAutospacing="0" w:after="0" w:afterAutospacing="0"/>
        <w:rPr>
          <w:color w:val="000000"/>
        </w:rPr>
      </w:pPr>
    </w:p>
    <w:p w14:paraId="0AD13E83" w14:textId="77777777" w:rsidR="00F45C82" w:rsidRDefault="00A4026F" w:rsidP="00F45C82">
      <w:pPr>
        <w:pStyle w:val="c6"/>
        <w:shd w:val="clear" w:color="auto" w:fill="FFFFFF"/>
        <w:spacing w:before="0" w:beforeAutospacing="0" w:after="0" w:afterAutospacing="0"/>
      </w:pPr>
      <w:r>
        <w:rPr>
          <w:rStyle w:val="c2"/>
          <w:b/>
          <w:bCs/>
          <w:color w:val="000000"/>
        </w:rPr>
        <w:t>По первому вопросу </w:t>
      </w:r>
      <w:proofErr w:type="gramStart"/>
      <w:r>
        <w:rPr>
          <w:rStyle w:val="c1"/>
          <w:color w:val="000000"/>
        </w:rPr>
        <w:t>выступила  </w:t>
      </w:r>
      <w:r w:rsidR="00F45C82">
        <w:rPr>
          <w:rStyle w:val="c1"/>
          <w:color w:val="000000"/>
        </w:rPr>
        <w:t>учитель</w:t>
      </w:r>
      <w:proofErr w:type="gramEnd"/>
      <w:r w:rsidR="00F45C82">
        <w:rPr>
          <w:rStyle w:val="c1"/>
          <w:color w:val="000000"/>
        </w:rPr>
        <w:t xml:space="preserve"> </w:t>
      </w:r>
      <w:proofErr w:type="spellStart"/>
      <w:r w:rsidR="00F45C82">
        <w:rPr>
          <w:rStyle w:val="c1"/>
          <w:color w:val="000000"/>
        </w:rPr>
        <w:t>Улакаева</w:t>
      </w:r>
      <w:proofErr w:type="spellEnd"/>
      <w:r w:rsidR="00F45C82">
        <w:rPr>
          <w:rStyle w:val="c1"/>
          <w:color w:val="000000"/>
        </w:rPr>
        <w:t xml:space="preserve"> А.А.</w:t>
      </w:r>
      <w:r w:rsidR="00F45C82" w:rsidRPr="00F45C82">
        <w:t xml:space="preserve"> </w:t>
      </w:r>
    </w:p>
    <w:p w14:paraId="60535F1E" w14:textId="77777777" w:rsidR="00B47AA1" w:rsidRDefault="00F45C82" w:rsidP="00F45C82">
      <w:pPr>
        <w:pStyle w:val="c6"/>
        <w:shd w:val="clear" w:color="auto" w:fill="FFFFFF"/>
        <w:spacing w:before="0" w:beforeAutospacing="0" w:after="0" w:afterAutospacing="0"/>
      </w:pPr>
      <w:r>
        <w:t xml:space="preserve">  </w:t>
      </w:r>
      <w:r>
        <w:t>Одн</w:t>
      </w:r>
      <w:r>
        <w:t>ой</w:t>
      </w:r>
      <w:r>
        <w:t xml:space="preserve"> из важнейших задач современной школы – воспитание и обучение функционально - грамотных людей. Функциональная грамотность – тот уровень образованности, который может быть достигнут учащимися за время обучения в школе, и предполагает способность человека решать стандартные жизненные задачи в различных сферах жизни и деятельности на основе преимущественно полученных знаний. </w:t>
      </w:r>
    </w:p>
    <w:p w14:paraId="18ED34E7" w14:textId="77777777" w:rsidR="00B47AA1" w:rsidRDefault="00B47AA1" w:rsidP="00F45C82">
      <w:pPr>
        <w:pStyle w:val="c6"/>
        <w:shd w:val="clear" w:color="auto" w:fill="FFFFFF"/>
        <w:spacing w:before="0" w:beforeAutospacing="0" w:after="0" w:afterAutospacing="0"/>
      </w:pPr>
      <w:r>
        <w:t xml:space="preserve">  </w:t>
      </w:r>
      <w:r w:rsidR="00F45C82">
        <w:t xml:space="preserve">Функциональная грамотность рассматривается как совокупность двух групп компонентов: интегративных и предметных. Предметные (языковая, литературная, математическая, естественно-научная) соответствуют предметам учебного плана начальной школы. К интегративным относятся коммуникативная, читательская, информационная, социальная грамотность, формирующиеся на любом предметном содержании. Каково состояние решение проблемы формирования функциональной грамотности у младших школьников на сегодняшний день? Анализ результатов ВПР в 4 </w:t>
      </w:r>
      <w:proofErr w:type="gramStart"/>
      <w:r w:rsidR="00F45C82">
        <w:t>классе  выявил</w:t>
      </w:r>
      <w:proofErr w:type="gramEnd"/>
      <w:r w:rsidR="00F45C82">
        <w:t xml:space="preserve"> основные недостатки в достижении младших школьников: </w:t>
      </w:r>
    </w:p>
    <w:p w14:paraId="0135FB5F" w14:textId="77777777" w:rsidR="00B47AA1" w:rsidRDefault="00F45C82" w:rsidP="00F45C82">
      <w:pPr>
        <w:pStyle w:val="c6"/>
        <w:shd w:val="clear" w:color="auto" w:fill="FFFFFF"/>
        <w:spacing w:before="0" w:beforeAutospacing="0" w:after="0" w:afterAutospacing="0"/>
      </w:pPr>
      <w:r>
        <w:sym w:font="Symbol" w:char="F0B7"/>
      </w:r>
      <w:r>
        <w:t xml:space="preserve"> недостаточно владеют смысловым чтением </w:t>
      </w:r>
    </w:p>
    <w:p w14:paraId="086E2755" w14:textId="77777777" w:rsidR="00B47AA1" w:rsidRDefault="00F45C82" w:rsidP="00F45C82">
      <w:pPr>
        <w:pStyle w:val="c6"/>
        <w:shd w:val="clear" w:color="auto" w:fill="FFFFFF"/>
        <w:spacing w:before="0" w:beforeAutospacing="0" w:after="0" w:afterAutospacing="0"/>
      </w:pPr>
      <w:r>
        <w:sym w:font="Symbol" w:char="F0B7"/>
      </w:r>
      <w:r>
        <w:t xml:space="preserve"> не справляются с задачами на интерпретацию информации </w:t>
      </w:r>
    </w:p>
    <w:p w14:paraId="1D0E9653" w14:textId="77777777" w:rsidR="00B47AA1" w:rsidRDefault="00F45C82" w:rsidP="00F45C82">
      <w:pPr>
        <w:pStyle w:val="c6"/>
        <w:shd w:val="clear" w:color="auto" w:fill="FFFFFF"/>
        <w:spacing w:before="0" w:beforeAutospacing="0" w:after="0" w:afterAutospacing="0"/>
      </w:pPr>
      <w:r>
        <w:sym w:font="Symbol" w:char="F0B7"/>
      </w:r>
      <w:r>
        <w:t xml:space="preserve"> затрудняются в решении задач, требующих анализа и обобщения</w:t>
      </w:r>
    </w:p>
    <w:p w14:paraId="219836FA" w14:textId="7DA896BA" w:rsidR="00A4026F" w:rsidRDefault="00F45C82" w:rsidP="00F45C82">
      <w:pPr>
        <w:pStyle w:val="c6"/>
        <w:shd w:val="clear" w:color="auto" w:fill="FFFFFF"/>
        <w:spacing w:before="0" w:beforeAutospacing="0" w:after="0" w:afterAutospacing="0"/>
      </w:pPr>
      <w:r>
        <w:t xml:space="preserve"> </w:t>
      </w:r>
      <w:r>
        <w:sym w:font="Symbol" w:char="F0B7"/>
      </w:r>
      <w:r>
        <w:t xml:space="preserve">не умеют высказывать предположения, строить доказательства. Главная причина такого положения кроется в том, что задания на уроке по-прежнему в основном носят репродуктивный характер. Недостаточное внимание педагоги уделяют построению поисково-исследовательской деятельности учащихся на уроке, формированию у них навыков самостоятельной организации своей деятельности. </w:t>
      </w:r>
    </w:p>
    <w:p w14:paraId="76F2CAE6" w14:textId="77777777" w:rsidR="00B47AA1" w:rsidRDefault="00B47AA1" w:rsidP="00F45C82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</w:p>
    <w:p w14:paraId="7CEA4F5E" w14:textId="14528866" w:rsidR="00A4026F" w:rsidRDefault="00A4026F" w:rsidP="00B47AA1">
      <w:pPr>
        <w:pStyle w:val="c5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2"/>
          <w:b/>
          <w:bCs/>
          <w:color w:val="000000"/>
        </w:rPr>
        <w:t>По второму вопросу </w:t>
      </w:r>
      <w:r>
        <w:rPr>
          <w:rStyle w:val="c1"/>
          <w:color w:val="000000"/>
        </w:rPr>
        <w:t>выступила</w:t>
      </w:r>
      <w:r>
        <w:rPr>
          <w:rStyle w:val="c2"/>
          <w:b/>
          <w:bCs/>
          <w:color w:val="000000"/>
        </w:rPr>
        <w:t> </w:t>
      </w:r>
      <w:r w:rsidR="00B47AA1">
        <w:rPr>
          <w:rStyle w:val="c2"/>
          <w:b/>
          <w:bCs/>
          <w:color w:val="000000"/>
        </w:rPr>
        <w:t>Ибрагимова У.Б.</w:t>
      </w:r>
      <w:r>
        <w:rPr>
          <w:rStyle w:val="c1"/>
          <w:color w:val="000000"/>
        </w:rPr>
        <w:t xml:space="preserve">    </w:t>
      </w:r>
    </w:p>
    <w:p w14:paraId="3D477DDB" w14:textId="0B048F14" w:rsidR="00B47AA1" w:rsidRDefault="00B47AA1" w:rsidP="00B47AA1">
      <w:pPr>
        <w:pStyle w:val="c5"/>
        <w:spacing w:before="0" w:beforeAutospacing="0" w:after="0" w:afterAutospacing="0"/>
        <w:jc w:val="both"/>
      </w:pPr>
      <w:r>
        <w:t>«</w:t>
      </w:r>
      <w:r w:rsidRPr="00B47AA1">
        <w:t>Развитие функциональной грамотности как фактор достижения современного качества образования и воспитания обучающихся в условиях реализации ФГОС</w:t>
      </w:r>
      <w:r>
        <w:t>»</w:t>
      </w:r>
      <w:r w:rsidRPr="00B47AA1">
        <w:t>.</w:t>
      </w:r>
    </w:p>
    <w:p w14:paraId="48F1A60A" w14:textId="77777777" w:rsidR="00B47AA1" w:rsidRDefault="00B47AA1" w:rsidP="00B47AA1">
      <w:pPr>
        <w:pStyle w:val="c5"/>
        <w:spacing w:before="0" w:beforeAutospacing="0" w:after="0" w:afterAutospacing="0"/>
        <w:jc w:val="both"/>
        <w:rPr>
          <w:rStyle w:val="c1"/>
          <w:color w:val="000000"/>
        </w:rPr>
      </w:pPr>
    </w:p>
    <w:p w14:paraId="68924E29" w14:textId="77777777" w:rsidR="00B47AA1" w:rsidRDefault="00B47AA1" w:rsidP="00B47AA1">
      <w:pPr>
        <w:pStyle w:val="c6"/>
        <w:shd w:val="clear" w:color="auto" w:fill="FFFFFF"/>
        <w:spacing w:before="0" w:beforeAutospacing="0" w:after="0" w:afterAutospacing="0"/>
      </w:pPr>
      <w:r w:rsidRPr="00B47AA1">
        <w:rPr>
          <w:b/>
          <w:bCs/>
        </w:rPr>
        <w:t>Решение:</w:t>
      </w:r>
      <w:r w:rsidRPr="00B47AA1">
        <w:t xml:space="preserve"> </w:t>
      </w:r>
      <w:r>
        <w:t xml:space="preserve">Всем педагогам апробировать и внедрять технологии, обеспечивающие формирование функциональной грамотности.  </w:t>
      </w:r>
    </w:p>
    <w:p w14:paraId="4FCD636B" w14:textId="77777777" w:rsidR="00B47AA1" w:rsidRDefault="00B47AA1" w:rsidP="00B47AA1">
      <w:pPr>
        <w:pStyle w:val="c6"/>
        <w:shd w:val="clear" w:color="auto" w:fill="FFFFFF"/>
        <w:spacing w:before="0" w:beforeAutospacing="0" w:after="0" w:afterAutospacing="0"/>
      </w:pPr>
      <w:r>
        <w:t>В рамках предметных недель провести открытые уроки, демонстрирующие разнообразные формы, методы, формирующие функциональную грамотность.</w:t>
      </w:r>
    </w:p>
    <w:p w14:paraId="6A8AB2B2" w14:textId="77777777" w:rsidR="00B47AA1" w:rsidRDefault="00B47AA1" w:rsidP="00B47AA1">
      <w:pPr>
        <w:pStyle w:val="c5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3F3C3BB" w14:textId="6B3539D5" w:rsidR="00A4026F" w:rsidRDefault="00A4026F" w:rsidP="00A4026F">
      <w:pPr>
        <w:pStyle w:val="c5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>По третьему вопросу </w:t>
      </w:r>
      <w:r>
        <w:rPr>
          <w:rStyle w:val="c1"/>
          <w:color w:val="000000"/>
        </w:rPr>
        <w:t>выступила</w:t>
      </w:r>
      <w:r>
        <w:rPr>
          <w:rStyle w:val="c2"/>
          <w:b/>
          <w:bCs/>
          <w:color w:val="000000"/>
        </w:rPr>
        <w:t> </w:t>
      </w:r>
      <w:proofErr w:type="spellStart"/>
      <w:r w:rsidR="00B47AA1">
        <w:rPr>
          <w:rStyle w:val="c2"/>
          <w:b/>
          <w:bCs/>
          <w:color w:val="000000"/>
        </w:rPr>
        <w:t>Акамова</w:t>
      </w:r>
      <w:proofErr w:type="spellEnd"/>
      <w:r w:rsidR="00B47AA1">
        <w:rPr>
          <w:rStyle w:val="c2"/>
          <w:b/>
          <w:bCs/>
          <w:color w:val="000000"/>
        </w:rPr>
        <w:t xml:space="preserve"> С.А.</w:t>
      </w:r>
    </w:p>
    <w:p w14:paraId="486CBFA6" w14:textId="6090DD0F" w:rsidR="00B47AA1" w:rsidRPr="00B47AA1" w:rsidRDefault="00B47AA1" w:rsidP="00B47AA1">
      <w:pPr>
        <w:spacing w:after="0" w:line="240" w:lineRule="auto"/>
        <w:ind w:right="2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47A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внутренней мотивации к учению через организацию самостоятельной познавательной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7AA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учащихся</w:t>
      </w:r>
      <w:r w:rsidRPr="00B47AA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47A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F89005" w14:textId="3D1A6BE8" w:rsidR="00B47AA1" w:rsidRDefault="00B47AA1" w:rsidP="00A4026F">
      <w:pPr>
        <w:pStyle w:val="c5"/>
        <w:spacing w:before="0" w:beforeAutospacing="0" w:after="0" w:afterAutospacing="0"/>
        <w:jc w:val="both"/>
        <w:rPr>
          <w:color w:val="4D5156"/>
          <w:shd w:val="clear" w:color="auto" w:fill="FFFFFF"/>
        </w:rPr>
      </w:pPr>
      <w:r>
        <w:rPr>
          <w:color w:val="4D5156"/>
          <w:shd w:val="clear" w:color="auto" w:fill="FFFFFF"/>
        </w:rPr>
        <w:t xml:space="preserve"> </w:t>
      </w:r>
      <w:r w:rsidRPr="00B47AA1">
        <w:rPr>
          <w:color w:val="4D5156"/>
          <w:shd w:val="clear" w:color="auto" w:fill="FFFFFF"/>
        </w:rPr>
        <w:t>В формировании мотивов учения </w:t>
      </w:r>
      <w:r w:rsidRPr="00B47AA1">
        <w:rPr>
          <w:color w:val="040C28"/>
          <w:highlight w:val="lightGray"/>
          <w:shd w:val="clear" w:color="auto" w:fill="D3E3FD"/>
        </w:rPr>
        <w:t>значительную роль играют словесные подкрепления, оценки, характеризующие учебную деятельность ученика</w:t>
      </w:r>
      <w:r w:rsidRPr="00B47AA1">
        <w:rPr>
          <w:color w:val="4D5156"/>
          <w:shd w:val="clear" w:color="auto" w:fill="FFFFFF"/>
        </w:rPr>
        <w:t>. Например, оценка знаний во время</w:t>
      </w:r>
      <w:r>
        <w:rPr>
          <w:rFonts w:ascii="Arial" w:hAnsi="Arial" w:cs="Arial"/>
          <w:color w:val="4D5156"/>
          <w:shd w:val="clear" w:color="auto" w:fill="FFFFFF"/>
        </w:rPr>
        <w:t xml:space="preserve"> </w:t>
      </w:r>
      <w:r w:rsidRPr="00B47AA1">
        <w:rPr>
          <w:color w:val="4D5156"/>
          <w:shd w:val="clear" w:color="auto" w:fill="FFFFFF"/>
        </w:rPr>
        <w:t>опроса информирует школьника о состоянии его знаний, об успехе или неуспехе в данной ситуации.</w:t>
      </w:r>
    </w:p>
    <w:p w14:paraId="39AA8630" w14:textId="77777777" w:rsidR="00B47AA1" w:rsidRPr="00B47AA1" w:rsidRDefault="00B47AA1" w:rsidP="00A4026F">
      <w:pPr>
        <w:pStyle w:val="c5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14:paraId="08BC0AEB" w14:textId="77777777" w:rsidR="00B47AA1" w:rsidRPr="00B47AA1" w:rsidRDefault="00B47AA1" w:rsidP="00B47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7"/>
          <w:szCs w:val="27"/>
          <w:lang w:eastAsia="ru-RU"/>
        </w:rPr>
      </w:pPr>
      <w:r w:rsidRPr="00B47AA1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lastRenderedPageBreak/>
        <w:t>Как сформировать мотивацию к обучению?</w:t>
      </w:r>
    </w:p>
    <w:p w14:paraId="30FB7F10" w14:textId="77777777" w:rsidR="00B47AA1" w:rsidRPr="00B47AA1" w:rsidRDefault="00B47AA1" w:rsidP="00B47A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47AA1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Проверенные опытом способы мотивации учеников</w:t>
      </w:r>
    </w:p>
    <w:p w14:paraId="3B464A4D" w14:textId="77777777" w:rsidR="00B47AA1" w:rsidRPr="00B47AA1" w:rsidRDefault="00B47AA1" w:rsidP="00B47A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47AA1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Создайте благоприятную образовательную среду ...</w:t>
      </w:r>
    </w:p>
    <w:p w14:paraId="129D3C60" w14:textId="77777777" w:rsidR="00B47AA1" w:rsidRPr="00B47AA1" w:rsidRDefault="00B47AA1" w:rsidP="00B47A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47AA1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Предлагайте разнообразные опыты/сценарии урока/упражнения ...</w:t>
      </w:r>
    </w:p>
    <w:p w14:paraId="3521DE88" w14:textId="77777777" w:rsidR="00B47AA1" w:rsidRPr="00B47AA1" w:rsidRDefault="00B47AA1" w:rsidP="00B47A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47AA1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Используйте интересы/сильные стороны учащихся в </w:t>
      </w:r>
      <w:r w:rsidRPr="00B47AA1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обучении</w:t>
      </w:r>
      <w:r w:rsidRPr="00B47AA1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 ...</w:t>
      </w:r>
    </w:p>
    <w:p w14:paraId="6F62CEF6" w14:textId="77777777" w:rsidR="00B47AA1" w:rsidRPr="00B47AA1" w:rsidRDefault="00B47AA1" w:rsidP="00B47A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47AA1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Отслеживайте прогресс ...</w:t>
      </w:r>
    </w:p>
    <w:p w14:paraId="77FFF8D7" w14:textId="5021899E" w:rsidR="00B47AA1" w:rsidRDefault="00B47AA1" w:rsidP="0014589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B47AA1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Подберите материал, который пригодится в реальной жизни</w:t>
      </w:r>
    </w:p>
    <w:p w14:paraId="4FCE392B" w14:textId="77777777" w:rsidR="008B15AD" w:rsidRDefault="008B15AD" w:rsidP="0014589E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</w:pPr>
    </w:p>
    <w:p w14:paraId="44A147E6" w14:textId="301925DC" w:rsidR="009562CA" w:rsidRPr="009562CA" w:rsidRDefault="0014589E" w:rsidP="0014589E">
      <w:pPr>
        <w:shd w:val="clear" w:color="auto" w:fill="FFFFFF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4589E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По четвёртому вопросу выступила </w:t>
      </w:r>
      <w:proofErr w:type="spellStart"/>
      <w:r w:rsidRPr="0014589E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Гаджимурадова</w:t>
      </w:r>
      <w:proofErr w:type="spellEnd"/>
      <w:r w:rsidRPr="0014589E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 xml:space="preserve"> П.И.</w:t>
      </w:r>
      <w:r w:rsidRPr="0014589E">
        <w:rPr>
          <w:rFonts w:ascii="Arial" w:eastAsia="Times New Roman" w:hAnsi="Arial" w:cs="Arial"/>
          <w:color w:val="202124"/>
          <w:sz w:val="24"/>
          <w:szCs w:val="24"/>
          <w:lang w:eastAsia="ru-RU"/>
        </w:rPr>
        <w:t xml:space="preserve"> </w:t>
      </w:r>
      <w:r w:rsidR="009562CA" w:rsidRPr="00956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Функциональная грамотность, читательская </w:t>
      </w:r>
      <w:proofErr w:type="gramStart"/>
      <w:r w:rsidR="009562CA" w:rsidRPr="009562C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.Методы</w:t>
      </w:r>
      <w:proofErr w:type="gramEnd"/>
      <w:r w:rsidR="009562CA" w:rsidRPr="00956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формы которые используют на уроке.</w:t>
      </w:r>
      <w:r w:rsidR="00956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-Что такое функциональная </w:t>
      </w:r>
      <w:proofErr w:type="gramStart"/>
      <w:r w:rsidR="009562C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?</w:t>
      </w:r>
      <w:proofErr w:type="gramEnd"/>
      <w:r w:rsidR="009562CA" w:rsidRPr="009562CA">
        <w:rPr>
          <w:rFonts w:ascii="Arial" w:hAnsi="Arial" w:cs="Arial"/>
          <w:color w:val="4D5156"/>
          <w:shd w:val="clear" w:color="auto" w:fill="FFFFFF"/>
        </w:rPr>
        <w:t xml:space="preserve"> </w:t>
      </w:r>
      <w:r w:rsidR="009562CA" w:rsidRPr="009562CA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</w:t>
      </w:r>
      <w:r w:rsidR="009562CA" w:rsidRPr="009562CA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.</w:t>
      </w:r>
      <w:r w:rsidR="009562CA" w:rsidRPr="009562CA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 xml:space="preserve"> </w:t>
      </w:r>
      <w:r w:rsidR="009562CA" w:rsidRPr="009562CA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В качестве основных составляющих функциональной грамотности выделены: </w:t>
      </w:r>
      <w:r w:rsidR="009562CA" w:rsidRPr="009562CA">
        <w:rPr>
          <w:rFonts w:ascii="Times New Roman" w:hAnsi="Times New Roman" w:cs="Times New Roman"/>
          <w:color w:val="040C28"/>
          <w:sz w:val="24"/>
          <w:szCs w:val="24"/>
          <w:highlight w:val="yellow"/>
          <w:shd w:val="clear" w:color="auto" w:fill="D3E3FD"/>
        </w:rPr>
        <w:t>математическая грамотность, читательская грамотность, естественнонаучная грамотность, финансовая грамотность, глобальные компетенции и креативное мышление</w:t>
      </w:r>
      <w:r w:rsidR="009562CA" w:rsidRPr="009562CA">
        <w:rPr>
          <w:rFonts w:ascii="Times New Roman" w:hAnsi="Times New Roman" w:cs="Times New Roman"/>
          <w:color w:val="4D5156"/>
          <w:sz w:val="24"/>
          <w:szCs w:val="24"/>
          <w:highlight w:val="yellow"/>
          <w:shd w:val="clear" w:color="auto" w:fill="FFFFFF"/>
        </w:rPr>
        <w:t>.</w:t>
      </w:r>
    </w:p>
    <w:p w14:paraId="5E0D159F" w14:textId="46767BEF" w:rsidR="00B47AA1" w:rsidRPr="009562CA" w:rsidRDefault="009562CA" w:rsidP="00A4026F">
      <w:pPr>
        <w:pStyle w:val="c5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9562CA">
        <w:rPr>
          <w:b/>
          <w:bCs/>
        </w:rPr>
        <w:t>Решение:</w:t>
      </w:r>
      <w:r>
        <w:t xml:space="preserve"> и</w:t>
      </w:r>
      <w:r>
        <w:t>зучить методические рекомендации для учителей по формированию функциональной грамотности обучающихся</w:t>
      </w:r>
      <w:r>
        <w:t>.</w:t>
      </w:r>
    </w:p>
    <w:p w14:paraId="43FFD649" w14:textId="77777777" w:rsidR="009562CA" w:rsidRDefault="009562CA" w:rsidP="00A4026F">
      <w:pPr>
        <w:pStyle w:val="c10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9A8BD10" w14:textId="4A7D4D00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МЕТОДИЧЕСКИЕ РЕКОМЕНДАЦИИ ПО ИТОГАМ</w:t>
      </w:r>
      <w:r>
        <w:rPr>
          <w:rStyle w:val="c1"/>
          <w:color w:val="000000"/>
        </w:rPr>
        <w:t> работы методического объединения</w:t>
      </w:r>
    </w:p>
    <w:p w14:paraId="596A10BD" w14:textId="2EA5EF9E" w:rsidR="00A4026F" w:rsidRDefault="00A4026F" w:rsidP="009562CA">
      <w:pPr>
        <w:pStyle w:val="c10"/>
        <w:numPr>
          <w:ilvl w:val="0"/>
          <w:numId w:val="12"/>
        </w:numPr>
        <w:spacing w:before="0" w:beforeAutospacing="0" w:after="0" w:afterAutospacing="0"/>
        <w:rPr>
          <w:rStyle w:val="c1"/>
          <w:color w:val="000000"/>
        </w:rPr>
      </w:pPr>
      <w:proofErr w:type="gramStart"/>
      <w:r>
        <w:rPr>
          <w:rStyle w:val="c1"/>
          <w:color w:val="000000"/>
        </w:rPr>
        <w:t>Использова</w:t>
      </w:r>
      <w:r w:rsidR="009562CA">
        <w:rPr>
          <w:rStyle w:val="c1"/>
          <w:color w:val="000000"/>
        </w:rPr>
        <w:t xml:space="preserve">ть </w:t>
      </w:r>
      <w:r>
        <w:rPr>
          <w:rStyle w:val="c1"/>
          <w:color w:val="000000"/>
        </w:rPr>
        <w:t xml:space="preserve"> на</w:t>
      </w:r>
      <w:proofErr w:type="gramEnd"/>
      <w:r>
        <w:rPr>
          <w:rStyle w:val="c1"/>
          <w:color w:val="000000"/>
        </w:rPr>
        <w:t xml:space="preserve"> уроках современных технологи</w:t>
      </w:r>
      <w:r w:rsidR="009562CA">
        <w:rPr>
          <w:rStyle w:val="c1"/>
          <w:color w:val="000000"/>
        </w:rPr>
        <w:t>и</w:t>
      </w:r>
      <w:r>
        <w:rPr>
          <w:rStyle w:val="c1"/>
          <w:color w:val="000000"/>
        </w:rPr>
        <w:t>.</w:t>
      </w:r>
    </w:p>
    <w:p w14:paraId="04042902" w14:textId="503E3CAC" w:rsidR="009562CA" w:rsidRDefault="009562CA" w:rsidP="009562CA">
      <w:pPr>
        <w:pStyle w:val="c10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Стараться использовать на уроках элементы функциональной грамотности.</w:t>
      </w:r>
    </w:p>
    <w:p w14:paraId="7259FC0F" w14:textId="77777777" w:rsidR="009562CA" w:rsidRDefault="009562CA" w:rsidP="00A4026F">
      <w:pPr>
        <w:pStyle w:val="c23"/>
        <w:spacing w:before="0" w:beforeAutospacing="0" w:after="0" w:afterAutospacing="0"/>
        <w:jc w:val="right"/>
        <w:rPr>
          <w:rStyle w:val="c1"/>
          <w:color w:val="000000"/>
        </w:rPr>
      </w:pPr>
    </w:p>
    <w:p w14:paraId="6E71DAC6" w14:textId="77777777" w:rsidR="009562CA" w:rsidRPr="009562CA" w:rsidRDefault="009562CA" w:rsidP="00A4026F">
      <w:pPr>
        <w:pStyle w:val="c23"/>
        <w:spacing w:before="0" w:beforeAutospacing="0" w:after="0" w:afterAutospacing="0"/>
        <w:jc w:val="right"/>
        <w:rPr>
          <w:rStyle w:val="c1"/>
          <w:b/>
          <w:bCs/>
          <w:color w:val="000000"/>
        </w:rPr>
      </w:pPr>
    </w:p>
    <w:p w14:paraId="5510FB4D" w14:textId="718A914B" w:rsidR="00A4026F" w:rsidRPr="009562CA" w:rsidRDefault="00A4026F" w:rsidP="00A4026F">
      <w:pPr>
        <w:pStyle w:val="c23"/>
        <w:spacing w:before="0" w:beforeAutospacing="0" w:after="0" w:afterAutospacing="0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562CA">
        <w:rPr>
          <w:rStyle w:val="c1"/>
          <w:b/>
          <w:bCs/>
          <w:color w:val="000000"/>
        </w:rPr>
        <w:t>Руководитель МО _____________/</w:t>
      </w:r>
      <w:r w:rsidR="009562CA" w:rsidRPr="009562CA">
        <w:rPr>
          <w:rStyle w:val="c1"/>
          <w:b/>
          <w:bCs/>
          <w:color w:val="000000"/>
        </w:rPr>
        <w:t>Акаева Л.Г</w:t>
      </w:r>
      <w:r w:rsidRPr="009562CA">
        <w:rPr>
          <w:rStyle w:val="c1"/>
          <w:b/>
          <w:bCs/>
          <w:color w:val="000000"/>
        </w:rPr>
        <w:t>./</w:t>
      </w:r>
    </w:p>
    <w:p w14:paraId="07858E3F" w14:textId="3FDC6CA6" w:rsidR="00A4026F" w:rsidRPr="009562CA" w:rsidRDefault="00A4026F" w:rsidP="00A4026F">
      <w:pPr>
        <w:pStyle w:val="c23"/>
        <w:spacing w:before="0" w:beforeAutospacing="0" w:after="0" w:afterAutospacing="0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562CA">
        <w:rPr>
          <w:rStyle w:val="c1"/>
          <w:b/>
          <w:bCs/>
          <w:color w:val="000000"/>
        </w:rPr>
        <w:t>Секретарь МО ______________/</w:t>
      </w:r>
      <w:r w:rsidR="009562CA" w:rsidRPr="009562CA">
        <w:rPr>
          <w:rStyle w:val="c1"/>
          <w:b/>
          <w:bCs/>
          <w:color w:val="000000"/>
        </w:rPr>
        <w:t>Исмаилова А.А</w:t>
      </w:r>
      <w:r w:rsidRPr="009562CA">
        <w:rPr>
          <w:rStyle w:val="c1"/>
          <w:b/>
          <w:bCs/>
          <w:color w:val="000000"/>
        </w:rPr>
        <w:t>./</w:t>
      </w:r>
    </w:p>
    <w:p w14:paraId="4B8C0646" w14:textId="77777777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087EF51B" w14:textId="48CC8DD4" w:rsidR="00931361" w:rsidRDefault="00931361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A69D9A7" w14:textId="79CFBB20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314AA433" w14:textId="178A0FD2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268DB638" w14:textId="25944E66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4590608B" w14:textId="4ED484E5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49FB1B35" w14:textId="414FAE2D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28D9B9BC" w14:textId="43B71C6A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2C9F469" w14:textId="78B23B2E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8954826" w14:textId="41FDBE22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3E740082" w14:textId="0344531F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F358235" w14:textId="72D12310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C3B1EA9" w14:textId="6314315A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18B6427C" w14:textId="23213B08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4CE26D49" w14:textId="25875905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46EE3F1" w14:textId="3D2B6732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4522D06A" w14:textId="63A257E2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6127016" w14:textId="6C62E6EA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29418091" w14:textId="50EE0155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5B5FEBB" w14:textId="41FA3881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37568E45" w14:textId="0E9CCC01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304AFB29" w14:textId="47922198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4C1FABEB" w14:textId="76133F31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B6C3F6C" w14:textId="62C9FF8E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7A5DC4F2" w14:textId="7A597A5C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5B824C4" w14:textId="14674B19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59B8B407" w14:textId="1DDF685B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0CB9AECB" w14:textId="4A736435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629C1644" w14:textId="77777777" w:rsidR="009562CA" w:rsidRDefault="009562CA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14:paraId="29AEAF20" w14:textId="5DFB648B" w:rsidR="00A4026F" w:rsidRDefault="00A4026F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Протокол №4 от</w:t>
      </w:r>
      <w:r w:rsidR="008B15AD">
        <w:rPr>
          <w:rStyle w:val="c2"/>
          <w:b/>
          <w:bCs/>
          <w:color w:val="000000"/>
        </w:rPr>
        <w:t xml:space="preserve"> 21.03.2024 г.</w:t>
      </w:r>
    </w:p>
    <w:p w14:paraId="20445EBE" w14:textId="77777777" w:rsidR="008B15AD" w:rsidRDefault="008B15AD" w:rsidP="008B15AD">
      <w:pPr>
        <w:pStyle w:val="c12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 xml:space="preserve">заседания МО учителей начальных классов МБОУ «Нижнеказанищенская гимназия </w:t>
      </w:r>
    </w:p>
    <w:p w14:paraId="79F37018" w14:textId="77777777" w:rsidR="008B15AD" w:rsidRDefault="008B15AD" w:rsidP="008B15AD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имени А. Акаева»</w:t>
      </w:r>
    </w:p>
    <w:p w14:paraId="0B203717" w14:textId="5469921B" w:rsidR="008B15AD" w:rsidRPr="00F45C82" w:rsidRDefault="008B15AD" w:rsidP="008B15AD">
      <w:pPr>
        <w:pStyle w:val="c1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 xml:space="preserve">      </w:t>
      </w:r>
      <w:r>
        <w:rPr>
          <w:rStyle w:val="c1"/>
          <w:b/>
          <w:bCs/>
          <w:color w:val="000000"/>
        </w:rPr>
        <w:t xml:space="preserve">                           </w:t>
      </w:r>
      <w:r w:rsidRPr="00F45C82">
        <w:rPr>
          <w:rStyle w:val="c1"/>
          <w:b/>
          <w:bCs/>
          <w:color w:val="000000"/>
        </w:rPr>
        <w:t>по теме: «</w:t>
      </w:r>
      <w:r w:rsidRPr="008B15AD">
        <w:rPr>
          <w:b/>
          <w:i/>
          <w:szCs w:val="22"/>
        </w:rPr>
        <w:t>«Современный урок по обновлённым ФГОС».</w:t>
      </w:r>
      <w:r w:rsidRPr="00F45C82">
        <w:rPr>
          <w:rStyle w:val="c1"/>
          <w:b/>
          <w:bCs/>
          <w:color w:val="000000"/>
        </w:rPr>
        <w:t>».</w:t>
      </w:r>
    </w:p>
    <w:p w14:paraId="26C58AE2" w14:textId="77777777" w:rsidR="008B15AD" w:rsidRDefault="008B15AD" w:rsidP="00A4026F">
      <w:pPr>
        <w:pStyle w:val="c1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301F8901" w14:textId="7EBFFFCE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Присутствовали: </w:t>
      </w:r>
      <w:r w:rsidR="008B15AD">
        <w:rPr>
          <w:rStyle w:val="c1"/>
          <w:color w:val="000000"/>
        </w:rPr>
        <w:t>1</w:t>
      </w:r>
      <w:r>
        <w:rPr>
          <w:rStyle w:val="c1"/>
          <w:color w:val="000000"/>
        </w:rPr>
        <w:t>7</w:t>
      </w:r>
    </w:p>
    <w:p w14:paraId="44D7AE46" w14:textId="77777777" w:rsidR="00A4026F" w:rsidRDefault="00A4026F" w:rsidP="00A4026F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Отсутствовали: -</w:t>
      </w:r>
    </w:p>
    <w:p w14:paraId="21459523" w14:textId="77777777" w:rsidR="00A4026F" w:rsidRDefault="00A4026F" w:rsidP="00A4026F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 xml:space="preserve">Вопросы для </w:t>
      </w:r>
      <w:proofErr w:type="gramStart"/>
      <w:r>
        <w:rPr>
          <w:rStyle w:val="c2"/>
          <w:b/>
          <w:bCs/>
          <w:color w:val="000000"/>
        </w:rPr>
        <w:t>обсуждения::</w:t>
      </w:r>
      <w:proofErr w:type="gramEnd"/>
    </w:p>
    <w:p w14:paraId="60F1A30F" w14:textId="77777777" w:rsidR="008B15AD" w:rsidRDefault="008B15AD" w:rsidP="008B15AD">
      <w:pPr>
        <w:pStyle w:val="c27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380ED632" w14:textId="77777777" w:rsidR="008B15AD" w:rsidRPr="008B15AD" w:rsidRDefault="008B15AD" w:rsidP="008B1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5AD">
        <w:rPr>
          <w:rFonts w:ascii="Times New Roman" w:eastAsia="Times New Roman" w:hAnsi="Times New Roman" w:cs="Times New Roman"/>
          <w:sz w:val="24"/>
          <w:szCs w:val="24"/>
          <w:lang w:eastAsia="ru-RU"/>
        </w:rPr>
        <w:t>1.Что такое современный урок?</w:t>
      </w:r>
    </w:p>
    <w:p w14:paraId="2C3C133B" w14:textId="77777777" w:rsidR="008B15AD" w:rsidRPr="008B15AD" w:rsidRDefault="008B15AD" w:rsidP="008B1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5AD">
        <w:rPr>
          <w:rFonts w:ascii="Times New Roman" w:eastAsia="Times New Roman" w:hAnsi="Times New Roman" w:cs="Times New Roman"/>
          <w:sz w:val="24"/>
          <w:szCs w:val="24"/>
          <w:lang w:eastAsia="ru-RU"/>
        </w:rPr>
        <w:t>2.Структура современного урока с позиции требований обновлённого ФГОС.</w:t>
      </w:r>
    </w:p>
    <w:p w14:paraId="17BA9AD3" w14:textId="77777777" w:rsidR="008B15AD" w:rsidRPr="008B15AD" w:rsidRDefault="008B15AD" w:rsidP="008B1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5AD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3.Професиональная компетентность учителя начальных классов в условиях реализации ФГОС НОО.</w:t>
      </w:r>
    </w:p>
    <w:p w14:paraId="4DAA74EF" w14:textId="6CD242B4" w:rsidR="008B15AD" w:rsidRDefault="008B15AD" w:rsidP="008B15AD">
      <w:pPr>
        <w:pStyle w:val="c27"/>
        <w:spacing w:before="0" w:beforeAutospacing="0" w:after="0" w:afterAutospacing="0"/>
        <w:rPr>
          <w:rStyle w:val="c2"/>
          <w:b/>
          <w:bCs/>
          <w:color w:val="000000"/>
        </w:rPr>
      </w:pPr>
      <w:r w:rsidRPr="008B15AD">
        <w:t>4.Формы и методы работы с одарёнными детьми.</w:t>
      </w:r>
    </w:p>
    <w:p w14:paraId="136C62BA" w14:textId="77777777" w:rsidR="008B15AD" w:rsidRDefault="008B15AD" w:rsidP="00A4026F">
      <w:pPr>
        <w:pStyle w:val="c27"/>
        <w:spacing w:before="0" w:beforeAutospacing="0" w:after="0" w:afterAutospacing="0"/>
        <w:ind w:firstLine="706"/>
        <w:rPr>
          <w:rStyle w:val="c2"/>
          <w:b/>
          <w:bCs/>
          <w:color w:val="000000"/>
        </w:rPr>
      </w:pPr>
    </w:p>
    <w:p w14:paraId="49F30C28" w14:textId="595DE921" w:rsidR="008B15AD" w:rsidRPr="008B15AD" w:rsidRDefault="00A4026F" w:rsidP="008B15AD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>По первому вопросу</w:t>
      </w:r>
      <w:r>
        <w:rPr>
          <w:rStyle w:val="c1"/>
          <w:color w:val="000000"/>
        </w:rPr>
        <w:t> </w:t>
      </w:r>
      <w:proofErr w:type="gramStart"/>
      <w:r>
        <w:rPr>
          <w:rStyle w:val="c1"/>
          <w:color w:val="000000"/>
        </w:rPr>
        <w:t>выступила  </w:t>
      </w:r>
      <w:proofErr w:type="spellStart"/>
      <w:r w:rsidR="008B15AD">
        <w:rPr>
          <w:rStyle w:val="c2"/>
          <w:b/>
          <w:bCs/>
          <w:color w:val="000000"/>
        </w:rPr>
        <w:t>Хамаева</w:t>
      </w:r>
      <w:proofErr w:type="spellEnd"/>
      <w:proofErr w:type="gramEnd"/>
      <w:r w:rsidR="008B15AD">
        <w:rPr>
          <w:rStyle w:val="c2"/>
          <w:b/>
          <w:bCs/>
          <w:color w:val="000000"/>
        </w:rPr>
        <w:t xml:space="preserve"> Д.М.</w:t>
      </w:r>
      <w:r w:rsidR="008B15AD" w:rsidRPr="008B15AD">
        <w:rPr>
          <w:color w:val="000000"/>
          <w:sz w:val="26"/>
          <w:szCs w:val="26"/>
          <w:shd w:val="clear" w:color="auto" w:fill="FFFFFF"/>
        </w:rPr>
        <w:t xml:space="preserve"> </w:t>
      </w:r>
      <w:r w:rsidR="008B15AD" w:rsidRPr="008B15AD">
        <w:rPr>
          <w:color w:val="000000"/>
          <w:shd w:val="clear" w:color="auto" w:fill="FFFFFF"/>
        </w:rPr>
        <w:t xml:space="preserve">она рассказала об особенностях структуры в начальной школе в соответствии с ФГОС. Приоритетной целью современного образования становится не репродуктивная передача знаний, умений и навыков от учителя к ученику, а полноценное формирование </w:t>
      </w:r>
      <w:proofErr w:type="gramStart"/>
      <w:r w:rsidR="008B15AD" w:rsidRPr="008B15AD">
        <w:rPr>
          <w:color w:val="000000"/>
          <w:shd w:val="clear" w:color="auto" w:fill="FFFFFF"/>
        </w:rPr>
        <w:t>и  развитие</w:t>
      </w:r>
      <w:proofErr w:type="gramEnd"/>
      <w:r w:rsidR="008B15AD" w:rsidRPr="008B15AD">
        <w:rPr>
          <w:color w:val="000000"/>
          <w:shd w:val="clear" w:color="auto" w:fill="FFFFFF"/>
        </w:rPr>
        <w:t xml:space="preserve"> способностей ученика самостоятельно очерчивать учебную проблему, формулировать полученный результат – научиться учиться.</w:t>
      </w:r>
    </w:p>
    <w:p w14:paraId="0C2626E3" w14:textId="77777777" w:rsidR="008B15AD" w:rsidRPr="008B15AD" w:rsidRDefault="008B15AD" w:rsidP="008B15A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8B1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Решили</w:t>
      </w:r>
      <w:r w:rsidRPr="008B15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</w:t>
      </w:r>
      <w:r w:rsidRPr="008B15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продолжить</w:t>
      </w:r>
      <w:proofErr w:type="gramEnd"/>
      <w:r w:rsidRPr="008B15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работу по реализации нового стандарта без проблем, в основном за счет своего умения  быстро перестраиваться и меняться.</w:t>
      </w:r>
    </w:p>
    <w:p w14:paraId="7C6AD4EB" w14:textId="77777777" w:rsidR="003805B8" w:rsidRDefault="003805B8" w:rsidP="008B15AD">
      <w:pPr>
        <w:pStyle w:val="c27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330B57D7" w14:textId="7F94993E" w:rsidR="00A4026F" w:rsidRPr="003805B8" w:rsidRDefault="008B15AD" w:rsidP="008B15AD">
      <w:pPr>
        <w:pStyle w:val="c27"/>
        <w:spacing w:before="0" w:beforeAutospacing="0" w:after="0" w:afterAutospacing="0"/>
        <w:rPr>
          <w:color w:val="000000"/>
        </w:rPr>
      </w:pPr>
      <w:bookmarkStart w:id="1" w:name="_Hlk167223725"/>
      <w:r>
        <w:rPr>
          <w:rStyle w:val="c2"/>
          <w:b/>
          <w:bCs/>
          <w:color w:val="000000"/>
        </w:rPr>
        <w:t>По второму вопросу</w:t>
      </w:r>
      <w:r>
        <w:rPr>
          <w:rStyle w:val="c1"/>
          <w:color w:val="000000"/>
        </w:rPr>
        <w:t> </w:t>
      </w:r>
      <w:r w:rsidR="003805B8">
        <w:rPr>
          <w:rStyle w:val="c1"/>
          <w:color w:val="000000"/>
        </w:rPr>
        <w:t>с</w:t>
      </w:r>
      <w:bookmarkEnd w:id="1"/>
      <w:r w:rsidR="003805B8">
        <w:rPr>
          <w:rStyle w:val="c1"/>
          <w:color w:val="000000"/>
        </w:rPr>
        <w:t xml:space="preserve">лушали </w:t>
      </w:r>
      <w:proofErr w:type="gramStart"/>
      <w:r w:rsidR="003805B8">
        <w:rPr>
          <w:rStyle w:val="c1"/>
          <w:color w:val="000000"/>
        </w:rPr>
        <w:t xml:space="preserve">учителя </w:t>
      </w:r>
      <w:r>
        <w:rPr>
          <w:rStyle w:val="c1"/>
          <w:color w:val="000000"/>
        </w:rPr>
        <w:t xml:space="preserve"> </w:t>
      </w:r>
      <w:proofErr w:type="spellStart"/>
      <w:r w:rsidR="003805B8">
        <w:rPr>
          <w:rStyle w:val="c1"/>
          <w:color w:val="000000"/>
        </w:rPr>
        <w:t>Мурзаханову</w:t>
      </w:r>
      <w:proofErr w:type="spellEnd"/>
      <w:proofErr w:type="gramEnd"/>
      <w:r w:rsidR="003805B8">
        <w:rPr>
          <w:rStyle w:val="c1"/>
          <w:color w:val="000000"/>
        </w:rPr>
        <w:t xml:space="preserve"> Н.А</w:t>
      </w:r>
      <w:r w:rsidR="003805B8" w:rsidRPr="003805B8">
        <w:rPr>
          <w:rStyle w:val="c1"/>
          <w:color w:val="000000"/>
          <w:sz w:val="32"/>
          <w:szCs w:val="32"/>
        </w:rPr>
        <w:t>.</w:t>
      </w:r>
      <w:r w:rsidRPr="003805B8">
        <w:rPr>
          <w:rStyle w:val="c1"/>
          <w:color w:val="000000"/>
          <w:sz w:val="32"/>
          <w:szCs w:val="32"/>
        </w:rPr>
        <w:t> </w:t>
      </w:r>
      <w:r w:rsidR="003805B8" w:rsidRPr="003805B8">
        <w:rPr>
          <w:color w:val="000000"/>
          <w:shd w:val="clear" w:color="auto" w:fill="FFFFFF"/>
        </w:rPr>
        <w:t>В структуру современного урока входят условия, факторы, средства обучения, необходимые для проведения урока. Определяется тип урока, цели, обучения, необходимые для проведения урока. Выбираются деятельность учителя и деятельность учащихся, методы, формы, планируемые результаты по ФГОС. Учитель при проектировании урока использует те элементы, которые ему нужны на конкретном уроке.</w:t>
      </w:r>
    </w:p>
    <w:p w14:paraId="756230D1" w14:textId="37AEA29C" w:rsidR="003805B8" w:rsidRPr="003805B8" w:rsidRDefault="003805B8" w:rsidP="003805B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     </w:t>
      </w:r>
      <w:r w:rsidRPr="003805B8">
        <w:rPr>
          <w:color w:val="000000"/>
        </w:rPr>
        <w:t>Игровая деятельность остается весьма актуальной деятельностью. В процессе игры, учащиеся познают мир, учатся взаимодействовать со сверстниками, утверждают себя. На уроках можно применить дидактические, ролевые игры, игры-соревнования, творческие игры типа «Что? Где? Когда?» В старшей школе сюжетно-ролевая игра приобретает черты деловой. Деловые игры могут быть литературными, историческими, экономическими, физическими и т.д.</w:t>
      </w:r>
    </w:p>
    <w:p w14:paraId="52F7A7E7" w14:textId="0E85830F" w:rsidR="003805B8" w:rsidRPr="003805B8" w:rsidRDefault="003805B8" w:rsidP="003805B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      </w:t>
      </w:r>
      <w:r w:rsidRPr="003805B8">
        <w:rPr>
          <w:color w:val="000000"/>
        </w:rPr>
        <w:t>Следующим пунктом в структуре урока является совместная деятельность учащихся. Основными формами коллективного труда являются парная и групповая. Учащиеся при работе в парах и в группах, должны знать правила совместного учебного труда. Все функции совместной деятельности выполняют сами учащиеся, учитель руководит только косвенно. Использование таких форм ведет к возрастанию познавательной деятельности и творческой самостоятельности, способствует развитию объективной самооценки.</w:t>
      </w:r>
    </w:p>
    <w:p w14:paraId="01F12B01" w14:textId="1BDBF9B1" w:rsidR="003805B8" w:rsidRPr="003805B8" w:rsidRDefault="003805B8" w:rsidP="003805B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</w:t>
      </w:r>
      <w:r w:rsidRPr="003805B8">
        <w:rPr>
          <w:color w:val="000000"/>
        </w:rPr>
        <w:t>В результативном уроке должна отражаться и индивидуальная работа учащихся. Основные требования к организации индивидуальной работы таковы:</w:t>
      </w:r>
    </w:p>
    <w:p w14:paraId="1C0B6FED" w14:textId="77777777" w:rsidR="003805B8" w:rsidRPr="003805B8" w:rsidRDefault="003805B8" w:rsidP="003805B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5B8">
        <w:rPr>
          <w:color w:val="000000"/>
        </w:rPr>
        <w:t>• определение индивидуальных целей задания;</w:t>
      </w:r>
    </w:p>
    <w:p w14:paraId="7DD1912A" w14:textId="77777777" w:rsidR="003805B8" w:rsidRPr="003805B8" w:rsidRDefault="003805B8" w:rsidP="003805B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5B8">
        <w:rPr>
          <w:color w:val="000000"/>
        </w:rPr>
        <w:t>• побуждение задания учащегося к постановке мини-целей и задач деятельности, построению ее алгоритма, контролю и результатов;</w:t>
      </w:r>
    </w:p>
    <w:p w14:paraId="6BBB06B2" w14:textId="77777777" w:rsidR="003805B8" w:rsidRPr="003805B8" w:rsidRDefault="003805B8" w:rsidP="003805B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5B8">
        <w:rPr>
          <w:color w:val="000000"/>
        </w:rPr>
        <w:t>• соответствие задания реальному темпу деятельности ученика, особенностям его мыслительной деятельности;</w:t>
      </w:r>
    </w:p>
    <w:p w14:paraId="00FCC00C" w14:textId="77777777" w:rsidR="003805B8" w:rsidRPr="003805B8" w:rsidRDefault="003805B8" w:rsidP="003805B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5B8">
        <w:rPr>
          <w:color w:val="000000"/>
        </w:rPr>
        <w:t>• демонстрация результатов успешной работы по индивидуальным заданиям.</w:t>
      </w:r>
    </w:p>
    <w:p w14:paraId="6B194C3B" w14:textId="77777777" w:rsidR="003805B8" w:rsidRPr="003805B8" w:rsidRDefault="003805B8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  <w:sz w:val="32"/>
          <w:szCs w:val="32"/>
          <w:u w:val="single"/>
        </w:rPr>
      </w:pPr>
    </w:p>
    <w:p w14:paraId="51D62ECD" w14:textId="7049D77D" w:rsidR="003805B8" w:rsidRPr="003805B8" w:rsidRDefault="003805B8" w:rsidP="003805B8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rFonts w:ascii="PT Sans" w:hAnsi="PT Sans"/>
          <w:color w:val="000000"/>
          <w:sz w:val="21"/>
          <w:szCs w:val="21"/>
        </w:rPr>
        <w:t> </w:t>
      </w:r>
      <w:proofErr w:type="gramStart"/>
      <w:r w:rsidRPr="003805B8">
        <w:rPr>
          <w:b/>
          <w:bCs/>
          <w:color w:val="000000"/>
        </w:rPr>
        <w:t>Решили:</w:t>
      </w:r>
      <w:r w:rsidRPr="003805B8">
        <w:rPr>
          <w:b/>
          <w:bCs/>
          <w:color w:val="000000"/>
        </w:rPr>
        <w:t xml:space="preserve">  </w:t>
      </w:r>
      <w:r w:rsidRPr="003805B8">
        <w:rPr>
          <w:color w:val="000000"/>
        </w:rPr>
        <w:t>Планирование</w:t>
      </w:r>
      <w:proofErr w:type="gramEnd"/>
      <w:r w:rsidRPr="003805B8">
        <w:rPr>
          <w:color w:val="000000"/>
        </w:rPr>
        <w:t xml:space="preserve"> урока строить по современным требованиям. Использовать в своей работе памятки и рекомендации для учителей.</w:t>
      </w:r>
    </w:p>
    <w:p w14:paraId="20CE4671" w14:textId="3D792C61" w:rsidR="003805B8" w:rsidRPr="003805B8" w:rsidRDefault="003805B8" w:rsidP="003805B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3805B8">
        <w:rPr>
          <w:color w:val="000000"/>
        </w:rPr>
        <w:t xml:space="preserve"> При планировании урока учитывать возрастные особенности учеников, уровень их развития, интеллектуальные возможности.</w:t>
      </w:r>
    </w:p>
    <w:p w14:paraId="3F7EE09B" w14:textId="23DA9196" w:rsidR="00496A94" w:rsidRPr="00496A94" w:rsidRDefault="00496A94" w:rsidP="00496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A9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По </w:t>
      </w:r>
      <w:r w:rsidRPr="00496A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третьему </w:t>
      </w:r>
      <w:proofErr w:type="gramStart"/>
      <w:r w:rsidRPr="00496A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вопросу </w:t>
      </w:r>
      <w:r w:rsidRPr="00496A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выступала</w:t>
      </w:r>
      <w:proofErr w:type="gramEnd"/>
      <w:r w:rsidRPr="00496A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496A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Абулаева</w:t>
      </w:r>
      <w:proofErr w:type="spellEnd"/>
      <w:r w:rsidRPr="00496A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М.З.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496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96A9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сиональная компетентность учителя начальных классов в условиях реализации ФГОС НОО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96A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E85791" w14:textId="77777777" w:rsidR="00496A94" w:rsidRPr="00496A94" w:rsidRDefault="00496A94" w:rsidP="00496A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7"/>
          <w:szCs w:val="27"/>
          <w:lang w:eastAsia="ru-RU"/>
        </w:rPr>
      </w:pPr>
      <w:r w:rsidRPr="00496A9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Какие компетенции должны быть у учителя?</w:t>
      </w:r>
    </w:p>
    <w:p w14:paraId="7B74411F" w14:textId="77777777" w:rsidR="00496A94" w:rsidRPr="00496A94" w:rsidRDefault="00496A94" w:rsidP="00496A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496A94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ru-RU"/>
        </w:rPr>
        <w:t>Компетенции педагога: виды</w:t>
      </w:r>
    </w:p>
    <w:p w14:paraId="35F32E3C" w14:textId="77777777" w:rsidR="00496A94" w:rsidRPr="00496A94" w:rsidRDefault="00496A94" w:rsidP="00496A9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496A9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Социально-психологическая. Педагог выполняет поставленные перед ним задачи, которые требует от него профессиональная деятельность.</w:t>
      </w:r>
    </w:p>
    <w:p w14:paraId="4D4183E5" w14:textId="77777777" w:rsidR="00496A94" w:rsidRPr="00496A94" w:rsidRDefault="00496A94" w:rsidP="00496A9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496A9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Профессионально-коммуникативная. ...</w:t>
      </w:r>
    </w:p>
    <w:p w14:paraId="656DC8B2" w14:textId="77777777" w:rsidR="00496A94" w:rsidRPr="00496A94" w:rsidRDefault="00496A94" w:rsidP="00496A9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496A9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Общепедагогическая. ...</w:t>
      </w:r>
    </w:p>
    <w:p w14:paraId="3FB95312" w14:textId="77777777" w:rsidR="00496A94" w:rsidRPr="00496A94" w:rsidRDefault="00496A94" w:rsidP="00496A9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496A9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Предметная. ...</w:t>
      </w:r>
    </w:p>
    <w:p w14:paraId="43B49D6D" w14:textId="77777777" w:rsidR="00496A94" w:rsidRPr="00496A94" w:rsidRDefault="00496A94" w:rsidP="00496A9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496A9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Управленческая. ...</w:t>
      </w:r>
    </w:p>
    <w:p w14:paraId="030827CF" w14:textId="77777777" w:rsidR="00496A94" w:rsidRPr="00496A94" w:rsidRDefault="00496A94" w:rsidP="00496A9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496A9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Рефлексивная. ...</w:t>
      </w:r>
    </w:p>
    <w:p w14:paraId="6AEBCF11" w14:textId="77777777" w:rsidR="00496A94" w:rsidRPr="00496A94" w:rsidRDefault="00496A94" w:rsidP="00496A9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496A9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Информационно-коммуникативная. ...</w:t>
      </w:r>
    </w:p>
    <w:p w14:paraId="5D2ACE64" w14:textId="7F7705AD" w:rsidR="003805B8" w:rsidRPr="00496A94" w:rsidRDefault="00496A94" w:rsidP="00496A94">
      <w:pPr>
        <w:numPr>
          <w:ilvl w:val="0"/>
          <w:numId w:val="13"/>
        </w:numPr>
        <w:shd w:val="clear" w:color="auto" w:fill="FFFFFF"/>
        <w:spacing w:after="0" w:line="240" w:lineRule="auto"/>
        <w:rPr>
          <w:rStyle w:val="c9"/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496A94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Креативная.</w:t>
      </w:r>
    </w:p>
    <w:p w14:paraId="5535986A" w14:textId="65B62B0B" w:rsidR="00A4026F" w:rsidRDefault="00496A94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  <w:u w:val="single"/>
        </w:rPr>
      </w:pPr>
      <w:r w:rsidRPr="00496A94">
        <w:rPr>
          <w:color w:val="4D5156"/>
          <w:shd w:val="clear" w:color="auto" w:fill="FFFFFF"/>
        </w:rPr>
        <w:t>К профессионально важным качествам </w:t>
      </w:r>
      <w:r w:rsidRPr="00496A94">
        <w:rPr>
          <w:color w:val="040C28"/>
          <w:highlight w:val="yellow"/>
          <w:shd w:val="clear" w:color="auto" w:fill="D3E3FD"/>
        </w:rPr>
        <w:t>учителя начальных классов</w:t>
      </w:r>
      <w:r w:rsidRPr="00496A94">
        <w:rPr>
          <w:color w:val="4D5156"/>
          <w:shd w:val="clear" w:color="auto" w:fill="FFFFFF"/>
        </w:rPr>
        <w:t> относятся: умение быстро принимать решения; организаторские способности; практицизм; развитая интуиция; любовь к детям; психологическая устойчивость; жизнерадостность; высокий уровень культуры; активная жизненная позиция.</w:t>
      </w:r>
    </w:p>
    <w:p w14:paraId="189E33AC" w14:textId="71A203D9" w:rsidR="00496A94" w:rsidRDefault="00496A94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u w:val="single"/>
        </w:rPr>
      </w:pPr>
    </w:p>
    <w:p w14:paraId="6F7A88B3" w14:textId="6E2B404A" w:rsidR="00496A94" w:rsidRPr="00A2149E" w:rsidRDefault="00496A94" w:rsidP="00A2149E">
      <w:pPr>
        <w:pStyle w:val="c5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</w:rPr>
      </w:pPr>
      <w:r w:rsidRPr="00496A94">
        <w:rPr>
          <w:b/>
          <w:bCs/>
          <w:color w:val="000000"/>
        </w:rPr>
        <w:t xml:space="preserve">По </w:t>
      </w:r>
      <w:r>
        <w:rPr>
          <w:b/>
          <w:bCs/>
          <w:color w:val="000000"/>
        </w:rPr>
        <w:t xml:space="preserve">четвёртому </w:t>
      </w:r>
      <w:proofErr w:type="gramStart"/>
      <w:r w:rsidRPr="00496A94">
        <w:rPr>
          <w:b/>
          <w:bCs/>
          <w:color w:val="000000"/>
        </w:rPr>
        <w:t>вопросу  выступала</w:t>
      </w:r>
      <w:proofErr w:type="gramEnd"/>
      <w:r w:rsidRPr="00496A94">
        <w:rPr>
          <w:b/>
          <w:bCs/>
          <w:color w:val="000000"/>
        </w:rPr>
        <w:t xml:space="preserve">  </w:t>
      </w:r>
      <w:r w:rsidR="00A2149E">
        <w:rPr>
          <w:b/>
          <w:bCs/>
          <w:color w:val="000000"/>
        </w:rPr>
        <w:t xml:space="preserve"> </w:t>
      </w:r>
      <w:proofErr w:type="spellStart"/>
      <w:r w:rsidR="00A2149E">
        <w:rPr>
          <w:b/>
          <w:bCs/>
          <w:color w:val="000000"/>
        </w:rPr>
        <w:t>Османова</w:t>
      </w:r>
      <w:proofErr w:type="spellEnd"/>
      <w:r w:rsidR="00A2149E">
        <w:rPr>
          <w:b/>
          <w:bCs/>
          <w:color w:val="000000"/>
        </w:rPr>
        <w:t xml:space="preserve"> У.Т.</w:t>
      </w:r>
      <w:r w:rsidR="00A2149E" w:rsidRPr="00A2149E">
        <w:rPr>
          <w:rFonts w:ascii="Arial" w:hAnsi="Arial" w:cs="Arial"/>
          <w:color w:val="4D5156"/>
          <w:shd w:val="clear" w:color="auto" w:fill="FFFFFF"/>
        </w:rPr>
        <w:t xml:space="preserve"> </w:t>
      </w:r>
      <w:r w:rsidR="00A2149E" w:rsidRPr="00A2149E">
        <w:rPr>
          <w:color w:val="4D5156"/>
          <w:shd w:val="clear" w:color="auto" w:fill="FFFFFF"/>
        </w:rPr>
        <w:t>п</w:t>
      </w:r>
      <w:r w:rsidR="00A2149E" w:rsidRPr="00A2149E">
        <w:rPr>
          <w:color w:val="4D5156"/>
          <w:shd w:val="clear" w:color="auto" w:fill="FFFFFF"/>
        </w:rPr>
        <w:t>ри работе с </w:t>
      </w:r>
      <w:r w:rsidR="00A2149E" w:rsidRPr="00A2149E">
        <w:rPr>
          <w:color w:val="040C28"/>
          <w:shd w:val="clear" w:color="auto" w:fill="D3E3FD"/>
        </w:rPr>
        <w:t>одаренными детьми</w:t>
      </w:r>
      <w:r w:rsidR="00A2149E" w:rsidRPr="00A2149E">
        <w:rPr>
          <w:color w:val="4D5156"/>
          <w:shd w:val="clear" w:color="auto" w:fill="FFFFFF"/>
        </w:rPr>
        <w:t> необходимо уметь:</w:t>
      </w:r>
      <w:r w:rsidR="00A2149E" w:rsidRPr="00A2149E">
        <w:rPr>
          <w:color w:val="4D5156"/>
        </w:rPr>
        <w:br/>
      </w:r>
      <w:r w:rsidR="00A2149E" w:rsidRPr="00A2149E">
        <w:rPr>
          <w:color w:val="4D5156"/>
          <w:shd w:val="clear" w:color="auto" w:fill="FFFFFF"/>
        </w:rPr>
        <w:t>консультировать учащихся; принимать взвешенные психолого-педагогические решения; • анализировать свою учебно-воспитательную деятельность и всего класса; • отбирать и готовить материалы для коллективных творческих дел.</w:t>
      </w:r>
      <w:r w:rsidR="00A2149E" w:rsidRPr="00A2149E">
        <w:rPr>
          <w:rFonts w:ascii="Arial" w:hAnsi="Arial" w:cs="Arial"/>
          <w:color w:val="4D5156"/>
          <w:shd w:val="clear" w:color="auto" w:fill="FFFFFF"/>
        </w:rPr>
        <w:t xml:space="preserve"> </w:t>
      </w:r>
      <w:proofErr w:type="gramStart"/>
      <w:r w:rsidR="00A2149E" w:rsidRPr="00A2149E">
        <w:rPr>
          <w:color w:val="4D5156"/>
          <w:shd w:val="clear" w:color="auto" w:fill="FFFFFF"/>
        </w:rPr>
        <w:t>Наиболее часто </w:t>
      </w:r>
      <w:r w:rsidR="00A2149E" w:rsidRPr="00A2149E">
        <w:rPr>
          <w:color w:val="040C28"/>
          <w:shd w:val="clear" w:color="auto" w:fill="D3E3FD"/>
        </w:rPr>
        <w:t>используемые формы работы</w:t>
      </w:r>
      <w:r w:rsidR="00A2149E" w:rsidRPr="00A2149E">
        <w:rPr>
          <w:color w:val="4D5156"/>
          <w:shd w:val="clear" w:color="auto" w:fill="FFFFFF"/>
        </w:rPr>
        <w:t> с </w:t>
      </w:r>
      <w:r w:rsidR="00A2149E" w:rsidRPr="00A2149E">
        <w:rPr>
          <w:color w:val="040C28"/>
          <w:shd w:val="clear" w:color="auto" w:fill="D3E3FD"/>
        </w:rPr>
        <w:t>одаренными детьми</w:t>
      </w:r>
      <w:r w:rsidR="00A2149E" w:rsidRPr="00A2149E">
        <w:rPr>
          <w:color w:val="4D5156"/>
          <w:shd w:val="clear" w:color="auto" w:fill="FFFFFF"/>
        </w:rPr>
        <w:t> это</w:t>
      </w:r>
      <w:proofErr w:type="gramEnd"/>
      <w:r w:rsidR="00A2149E" w:rsidRPr="00A2149E">
        <w:rPr>
          <w:color w:val="4D5156"/>
          <w:shd w:val="clear" w:color="auto" w:fill="FFFFFF"/>
        </w:rPr>
        <w:t xml:space="preserve"> факультативы, занятия исследовательской деятельностью и участие в олимпиадах. Некоторые проблемы развития </w:t>
      </w:r>
      <w:r w:rsidR="00A2149E" w:rsidRPr="00A2149E">
        <w:rPr>
          <w:color w:val="040C28"/>
          <w:shd w:val="clear" w:color="auto" w:fill="D3E3FD"/>
        </w:rPr>
        <w:t>одаренных детей</w:t>
      </w:r>
      <w:r w:rsidR="00A2149E" w:rsidRPr="00A2149E">
        <w:rPr>
          <w:color w:val="4D5156"/>
          <w:shd w:val="clear" w:color="auto" w:fill="FFFFFF"/>
        </w:rPr>
        <w:t>. Выявление </w:t>
      </w:r>
      <w:r w:rsidR="00A2149E" w:rsidRPr="00A2149E">
        <w:rPr>
          <w:color w:val="040C28"/>
          <w:shd w:val="clear" w:color="auto" w:fill="D3E3FD"/>
        </w:rPr>
        <w:t>одаренных детей</w:t>
      </w:r>
      <w:r w:rsidR="00A2149E" w:rsidRPr="00A2149E">
        <w:rPr>
          <w:color w:val="4D5156"/>
          <w:shd w:val="clear" w:color="auto" w:fill="FFFFFF"/>
        </w:rPr>
        <w:t> и развитие их способностей</w:t>
      </w:r>
      <w:r w:rsidR="00A2149E">
        <w:rPr>
          <w:rFonts w:ascii="Arial" w:hAnsi="Arial" w:cs="Arial"/>
          <w:color w:val="4D5156"/>
          <w:shd w:val="clear" w:color="auto" w:fill="FFFFFF"/>
        </w:rPr>
        <w:t xml:space="preserve"> </w:t>
      </w:r>
      <w:r w:rsidR="00A2149E" w:rsidRPr="00A2149E">
        <w:rPr>
          <w:color w:val="4D5156"/>
          <w:shd w:val="clear" w:color="auto" w:fill="FFFFFF"/>
        </w:rPr>
        <w:t>является одной из задач цивилизованного общества</w:t>
      </w:r>
    </w:p>
    <w:p w14:paraId="570EDD18" w14:textId="0C4E50DF" w:rsidR="00496A94" w:rsidRPr="00A2149E" w:rsidRDefault="00A2149E" w:rsidP="00A4026F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 </w:t>
      </w:r>
    </w:p>
    <w:p w14:paraId="0424F506" w14:textId="77777777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</w:rPr>
        <w:t xml:space="preserve">МЕТОДИЧЕСКИЕ </w:t>
      </w:r>
      <w:proofErr w:type="gramStart"/>
      <w:r>
        <w:rPr>
          <w:rStyle w:val="c2"/>
          <w:b/>
          <w:bCs/>
          <w:color w:val="000000"/>
        </w:rPr>
        <w:t>РЕКОМЕНДАЦИИ  ПО</w:t>
      </w:r>
      <w:proofErr w:type="gramEnd"/>
      <w:r>
        <w:rPr>
          <w:rStyle w:val="c2"/>
          <w:b/>
          <w:bCs/>
          <w:color w:val="000000"/>
        </w:rPr>
        <w:t xml:space="preserve"> ИТОГАМ</w:t>
      </w:r>
      <w:r>
        <w:rPr>
          <w:rStyle w:val="c1"/>
          <w:color w:val="000000"/>
        </w:rPr>
        <w:t> работы методического объединения</w:t>
      </w:r>
    </w:p>
    <w:p w14:paraId="18D8AAD8" w14:textId="46C9E805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 1. </w:t>
      </w:r>
      <w:r w:rsidR="00496A94" w:rsidRPr="00496A94">
        <w:rPr>
          <w:color w:val="000000"/>
        </w:rPr>
        <w:t>При построении урока придерживаться современной структуры</w:t>
      </w:r>
    </w:p>
    <w:p w14:paraId="4B1ED4C5" w14:textId="55FE82BF" w:rsidR="00A4026F" w:rsidRDefault="00A4026F" w:rsidP="00A4026F">
      <w:pPr>
        <w:pStyle w:val="c10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 2. Наладить систематическую работу с одарёнными детьми на образовательном </w:t>
      </w:r>
      <w:proofErr w:type="gramStart"/>
      <w:r>
        <w:rPr>
          <w:rStyle w:val="c1"/>
          <w:color w:val="000000"/>
        </w:rPr>
        <w:t xml:space="preserve">портале </w:t>
      </w:r>
      <w:r w:rsidR="00496A94">
        <w:rPr>
          <w:rStyle w:val="c1"/>
          <w:color w:val="000000"/>
        </w:rPr>
        <w:t xml:space="preserve"> РЭШ</w:t>
      </w:r>
      <w:proofErr w:type="gramEnd"/>
      <w:r>
        <w:rPr>
          <w:rStyle w:val="c1"/>
          <w:color w:val="000000"/>
        </w:rPr>
        <w:t>.</w:t>
      </w:r>
    </w:p>
    <w:p w14:paraId="7B0C37E9" w14:textId="0BE20DBB" w:rsidR="00496A94" w:rsidRPr="00496A94" w:rsidRDefault="00496A94" w:rsidP="00496A9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96A94">
        <w:rPr>
          <w:rStyle w:val="c1"/>
          <w:color w:val="000000"/>
        </w:rPr>
        <w:t>3</w:t>
      </w:r>
      <w:r>
        <w:rPr>
          <w:color w:val="000000"/>
        </w:rPr>
        <w:t>.</w:t>
      </w:r>
      <w:r w:rsidRPr="00496A94">
        <w:rPr>
          <w:color w:val="000000"/>
        </w:rPr>
        <w:t xml:space="preserve">Добиваться повышения качества образование через развитие профессиональной </w:t>
      </w:r>
      <w:proofErr w:type="gramStart"/>
      <w:r w:rsidRPr="00496A94">
        <w:rPr>
          <w:color w:val="000000"/>
        </w:rPr>
        <w:t>компетентности ,</w:t>
      </w:r>
      <w:proofErr w:type="gramEnd"/>
      <w:r w:rsidRPr="00496A94">
        <w:rPr>
          <w:color w:val="000000"/>
        </w:rPr>
        <w:t xml:space="preserve"> через творческий подход в построении современного урока.</w:t>
      </w:r>
    </w:p>
    <w:p w14:paraId="1EC9DC42" w14:textId="38A6AEFF" w:rsidR="00496A94" w:rsidRPr="00496A94" w:rsidRDefault="00496A94" w:rsidP="00496A94">
      <w:pPr>
        <w:pStyle w:val="a4"/>
        <w:shd w:val="clear" w:color="auto" w:fill="FFFFFF"/>
        <w:spacing w:before="0" w:beforeAutospacing="0" w:after="150" w:afterAutospacing="0"/>
        <w:ind w:left="360"/>
        <w:rPr>
          <w:color w:val="000000"/>
        </w:rPr>
      </w:pPr>
    </w:p>
    <w:p w14:paraId="78D55B29" w14:textId="41139822" w:rsidR="00A4026F" w:rsidRPr="00496A94" w:rsidRDefault="00A4026F" w:rsidP="00A4026F">
      <w:pPr>
        <w:pStyle w:val="c10"/>
        <w:spacing w:before="0" w:beforeAutospacing="0" w:after="0" w:afterAutospacing="0"/>
        <w:rPr>
          <w:color w:val="000000"/>
        </w:rPr>
      </w:pPr>
    </w:p>
    <w:p w14:paraId="6E1A43BE" w14:textId="77777777" w:rsidR="00496A94" w:rsidRPr="00496A94" w:rsidRDefault="00496A94" w:rsidP="00A4026F">
      <w:pPr>
        <w:pStyle w:val="c23"/>
        <w:spacing w:before="0" w:beforeAutospacing="0" w:after="0" w:afterAutospacing="0"/>
        <w:jc w:val="right"/>
        <w:rPr>
          <w:rStyle w:val="c1"/>
          <w:b/>
          <w:bCs/>
          <w:color w:val="000000"/>
          <w:sz w:val="32"/>
          <w:szCs w:val="32"/>
        </w:rPr>
      </w:pPr>
    </w:p>
    <w:p w14:paraId="71CDCE70" w14:textId="77777777" w:rsidR="00496A94" w:rsidRDefault="00496A94" w:rsidP="00A4026F">
      <w:pPr>
        <w:pStyle w:val="c23"/>
        <w:spacing w:before="0" w:beforeAutospacing="0" w:after="0" w:afterAutospacing="0"/>
        <w:jc w:val="right"/>
        <w:rPr>
          <w:rStyle w:val="c1"/>
          <w:b/>
          <w:bCs/>
          <w:color w:val="000000"/>
        </w:rPr>
      </w:pPr>
    </w:p>
    <w:p w14:paraId="59F3C0DD" w14:textId="77777777" w:rsidR="00496A94" w:rsidRDefault="00496A94" w:rsidP="00A4026F">
      <w:pPr>
        <w:pStyle w:val="c23"/>
        <w:spacing w:before="0" w:beforeAutospacing="0" w:after="0" w:afterAutospacing="0"/>
        <w:jc w:val="right"/>
        <w:rPr>
          <w:rStyle w:val="c1"/>
          <w:b/>
          <w:bCs/>
          <w:color w:val="000000"/>
        </w:rPr>
      </w:pPr>
    </w:p>
    <w:p w14:paraId="23BEE967" w14:textId="77777777" w:rsidR="00496A94" w:rsidRDefault="00496A94" w:rsidP="00A4026F">
      <w:pPr>
        <w:pStyle w:val="c23"/>
        <w:spacing w:before="0" w:beforeAutospacing="0" w:after="0" w:afterAutospacing="0"/>
        <w:jc w:val="right"/>
        <w:rPr>
          <w:rStyle w:val="c1"/>
          <w:b/>
          <w:bCs/>
          <w:color w:val="000000"/>
        </w:rPr>
      </w:pPr>
    </w:p>
    <w:p w14:paraId="7BFE669E" w14:textId="77777777" w:rsidR="00496A94" w:rsidRDefault="00496A94" w:rsidP="00A4026F">
      <w:pPr>
        <w:pStyle w:val="c23"/>
        <w:spacing w:before="0" w:beforeAutospacing="0" w:after="0" w:afterAutospacing="0"/>
        <w:jc w:val="right"/>
        <w:rPr>
          <w:rStyle w:val="c1"/>
          <w:b/>
          <w:bCs/>
          <w:color w:val="000000"/>
        </w:rPr>
      </w:pPr>
    </w:p>
    <w:p w14:paraId="2C172CAE" w14:textId="6E0CCC16" w:rsidR="00A4026F" w:rsidRPr="003805B8" w:rsidRDefault="00A4026F" w:rsidP="00A4026F">
      <w:pPr>
        <w:pStyle w:val="c23"/>
        <w:spacing w:before="0" w:beforeAutospacing="0" w:after="0" w:afterAutospacing="0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3805B8">
        <w:rPr>
          <w:rStyle w:val="c1"/>
          <w:b/>
          <w:bCs/>
          <w:color w:val="000000"/>
        </w:rPr>
        <w:t>Руководитель МО _____________/</w:t>
      </w:r>
      <w:r w:rsidR="003805B8" w:rsidRPr="003805B8">
        <w:rPr>
          <w:rStyle w:val="c1"/>
          <w:b/>
          <w:bCs/>
          <w:color w:val="000000"/>
        </w:rPr>
        <w:t xml:space="preserve">Акаева </w:t>
      </w:r>
      <w:proofErr w:type="gramStart"/>
      <w:r w:rsidR="003805B8" w:rsidRPr="003805B8">
        <w:rPr>
          <w:rStyle w:val="c1"/>
          <w:b/>
          <w:bCs/>
          <w:color w:val="000000"/>
        </w:rPr>
        <w:t>Л.Г</w:t>
      </w:r>
      <w:proofErr w:type="gramEnd"/>
      <w:r w:rsidRPr="003805B8">
        <w:rPr>
          <w:rStyle w:val="c1"/>
          <w:b/>
          <w:bCs/>
          <w:color w:val="000000"/>
        </w:rPr>
        <w:t>/</w:t>
      </w:r>
    </w:p>
    <w:p w14:paraId="1019E18F" w14:textId="72C0CE13" w:rsidR="00A4026F" w:rsidRPr="003805B8" w:rsidRDefault="00A4026F" w:rsidP="00A4026F">
      <w:pPr>
        <w:pStyle w:val="c23"/>
        <w:spacing w:before="0" w:beforeAutospacing="0" w:after="0" w:afterAutospacing="0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3805B8">
        <w:rPr>
          <w:rStyle w:val="c1"/>
          <w:b/>
          <w:bCs/>
          <w:color w:val="000000"/>
        </w:rPr>
        <w:t>Секретарь МО ______________/</w:t>
      </w:r>
      <w:r w:rsidR="003805B8" w:rsidRPr="003805B8">
        <w:rPr>
          <w:rStyle w:val="c1"/>
          <w:b/>
          <w:bCs/>
          <w:color w:val="000000"/>
        </w:rPr>
        <w:t>Исмаилова А.А</w:t>
      </w:r>
      <w:r w:rsidRPr="003805B8">
        <w:rPr>
          <w:rStyle w:val="c1"/>
          <w:b/>
          <w:bCs/>
          <w:color w:val="000000"/>
        </w:rPr>
        <w:t>./</w:t>
      </w:r>
    </w:p>
    <w:p w14:paraId="0A477F6E" w14:textId="77777777" w:rsidR="009265F7" w:rsidRPr="003805B8" w:rsidRDefault="009265F7">
      <w:pPr>
        <w:rPr>
          <w:b/>
          <w:bCs/>
        </w:rPr>
      </w:pPr>
    </w:p>
    <w:sectPr w:rsidR="009265F7" w:rsidRPr="003805B8" w:rsidSect="00B47AA1">
      <w:pgSz w:w="11906" w:h="16838"/>
      <w:pgMar w:top="426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969"/>
    <w:multiLevelType w:val="multilevel"/>
    <w:tmpl w:val="6838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85597"/>
    <w:multiLevelType w:val="multilevel"/>
    <w:tmpl w:val="6DDA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A0DF7"/>
    <w:multiLevelType w:val="multilevel"/>
    <w:tmpl w:val="CE4CD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D6814"/>
    <w:multiLevelType w:val="multilevel"/>
    <w:tmpl w:val="29CA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993E0A"/>
    <w:multiLevelType w:val="multilevel"/>
    <w:tmpl w:val="7D549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B0A85"/>
    <w:multiLevelType w:val="multilevel"/>
    <w:tmpl w:val="9F8A1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55653"/>
    <w:multiLevelType w:val="hybridMultilevel"/>
    <w:tmpl w:val="D6AAF3C0"/>
    <w:lvl w:ilvl="0" w:tplc="5C42B9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0D47F49"/>
    <w:multiLevelType w:val="multilevel"/>
    <w:tmpl w:val="D3EC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352474"/>
    <w:multiLevelType w:val="multilevel"/>
    <w:tmpl w:val="6FD6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AC1639"/>
    <w:multiLevelType w:val="multilevel"/>
    <w:tmpl w:val="8328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AA2B19"/>
    <w:multiLevelType w:val="multilevel"/>
    <w:tmpl w:val="11AAF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C95081"/>
    <w:multiLevelType w:val="multilevel"/>
    <w:tmpl w:val="3050F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956C7C"/>
    <w:multiLevelType w:val="multilevel"/>
    <w:tmpl w:val="4F3E5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664A6D"/>
    <w:multiLevelType w:val="multilevel"/>
    <w:tmpl w:val="13DC3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1"/>
  </w:num>
  <w:num w:numId="5">
    <w:abstractNumId w:val="7"/>
  </w:num>
  <w:num w:numId="6">
    <w:abstractNumId w:val="9"/>
  </w:num>
  <w:num w:numId="7">
    <w:abstractNumId w:val="4"/>
  </w:num>
  <w:num w:numId="8">
    <w:abstractNumId w:val="0"/>
  </w:num>
  <w:num w:numId="9">
    <w:abstractNumId w:val="13"/>
  </w:num>
  <w:num w:numId="10">
    <w:abstractNumId w:val="3"/>
  </w:num>
  <w:num w:numId="11">
    <w:abstractNumId w:val="2"/>
  </w:num>
  <w:num w:numId="12">
    <w:abstractNumId w:val="6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26F"/>
    <w:rsid w:val="0014589E"/>
    <w:rsid w:val="00242BE1"/>
    <w:rsid w:val="003805B8"/>
    <w:rsid w:val="00496A94"/>
    <w:rsid w:val="00570641"/>
    <w:rsid w:val="008B15AD"/>
    <w:rsid w:val="008D16A2"/>
    <w:rsid w:val="008E69C1"/>
    <w:rsid w:val="0090572F"/>
    <w:rsid w:val="009265F7"/>
    <w:rsid w:val="00931361"/>
    <w:rsid w:val="009562CA"/>
    <w:rsid w:val="00990FE7"/>
    <w:rsid w:val="00A2149E"/>
    <w:rsid w:val="00A4026F"/>
    <w:rsid w:val="00AB41ED"/>
    <w:rsid w:val="00B47AA1"/>
    <w:rsid w:val="00EC4A96"/>
    <w:rsid w:val="00F45C82"/>
    <w:rsid w:val="00FA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44A9D"/>
  <w15:chartTrackingRefBased/>
  <w15:docId w15:val="{DF794312-C7E7-4475-A924-442B7BB3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4026F"/>
  </w:style>
  <w:style w:type="paragraph" w:customStyle="1" w:styleId="c12">
    <w:name w:val="c12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4026F"/>
  </w:style>
  <w:style w:type="paragraph" w:customStyle="1" w:styleId="c5">
    <w:name w:val="c5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4026F"/>
  </w:style>
  <w:style w:type="character" w:customStyle="1" w:styleId="c15">
    <w:name w:val="c15"/>
    <w:basedOn w:val="a0"/>
    <w:rsid w:val="00A4026F"/>
  </w:style>
  <w:style w:type="character" w:customStyle="1" w:styleId="c8">
    <w:name w:val="c8"/>
    <w:basedOn w:val="a0"/>
    <w:rsid w:val="00A4026F"/>
  </w:style>
  <w:style w:type="paragraph" w:customStyle="1" w:styleId="c23">
    <w:name w:val="c23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A4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4026F"/>
  </w:style>
  <w:style w:type="table" w:customStyle="1" w:styleId="1">
    <w:name w:val="Сетка таблицы1"/>
    <w:basedOn w:val="a1"/>
    <w:next w:val="a3"/>
    <w:uiPriority w:val="59"/>
    <w:rsid w:val="00A402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40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rsid w:val="008E69C1"/>
  </w:style>
  <w:style w:type="paragraph" w:styleId="a4">
    <w:name w:val="Normal (Web)"/>
    <w:basedOn w:val="a"/>
    <w:uiPriority w:val="99"/>
    <w:semiHidden/>
    <w:unhideWhenUsed/>
    <w:rsid w:val="008E6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B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8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9569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9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8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89396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5286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61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6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3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7389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6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5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93805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43746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20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4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4089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3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0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1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754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561932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61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9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8</Pages>
  <Words>2678</Words>
  <Characters>15268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cp:lastPrinted>2024-05-21T19:59:00Z</cp:lastPrinted>
  <dcterms:created xsi:type="dcterms:W3CDTF">2023-10-08T15:21:00Z</dcterms:created>
  <dcterms:modified xsi:type="dcterms:W3CDTF">2024-05-21T20:01:00Z</dcterms:modified>
</cp:coreProperties>
</file>