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E32" w:rsidRPr="00255E32" w:rsidRDefault="00255E32" w:rsidP="00255E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24"/>
          <w:lang w:eastAsia="en-US"/>
        </w:rPr>
      </w:pPr>
    </w:p>
    <w:p w:rsidR="00255E32" w:rsidRDefault="004A499B" w:rsidP="004A499B">
      <w:r>
        <w:rPr>
          <w:rFonts w:ascii="Roboto-Regular" w:hAnsi="Roboto-Regular"/>
          <w:color w:val="2D2F32"/>
          <w:sz w:val="21"/>
          <w:szCs w:val="21"/>
        </w:rPr>
        <w:t>В нашей школе с 2022 года работает школьный спортивный клуб «</w:t>
      </w:r>
      <w:r w:rsidR="00EA496A">
        <w:rPr>
          <w:rFonts w:ascii="Roboto-Regular" w:hAnsi="Roboto-Regular"/>
          <w:color w:val="2D2F32"/>
          <w:sz w:val="21"/>
          <w:szCs w:val="21"/>
        </w:rPr>
        <w:t>ЛИДЕР</w:t>
      </w:r>
      <w:r>
        <w:rPr>
          <w:rFonts w:ascii="Roboto-Regular" w:hAnsi="Roboto-Regular"/>
          <w:color w:val="2D2F32"/>
          <w:sz w:val="21"/>
          <w:szCs w:val="21"/>
        </w:rPr>
        <w:t>».</w:t>
      </w:r>
      <w:r>
        <w:rPr>
          <w:rFonts w:ascii="Roboto-Regular" w:hAnsi="Roboto-Regular"/>
          <w:color w:val="2D2F32"/>
          <w:sz w:val="21"/>
          <w:szCs w:val="21"/>
        </w:rPr>
        <w:br/>
        <w:t>ШСК «</w:t>
      </w:r>
      <w:r w:rsidR="00EA496A">
        <w:rPr>
          <w:rFonts w:ascii="Roboto-Regular" w:hAnsi="Roboto-Regular"/>
          <w:color w:val="2D2F32"/>
          <w:sz w:val="21"/>
          <w:szCs w:val="21"/>
        </w:rPr>
        <w:t>ЛИДЕР</w:t>
      </w:r>
      <w:r>
        <w:rPr>
          <w:rFonts w:ascii="Roboto-Regular" w:hAnsi="Roboto-Regular"/>
          <w:color w:val="2D2F32"/>
          <w:sz w:val="21"/>
          <w:szCs w:val="21"/>
        </w:rPr>
        <w:t>» создан с целью организации и проведения спортивно-массовой и физкультурно-оздоровительной работы в образовательном учреждении во внеурочное время.</w:t>
      </w:r>
      <w:r>
        <w:rPr>
          <w:rFonts w:ascii="Roboto-Regular" w:hAnsi="Roboto-Regular"/>
          <w:color w:val="2D2F32"/>
          <w:sz w:val="21"/>
          <w:szCs w:val="21"/>
        </w:rPr>
        <w:br/>
      </w:r>
      <w:r>
        <w:rPr>
          <w:rFonts w:ascii="Roboto-Regular" w:hAnsi="Roboto-Regular"/>
          <w:color w:val="2D2F32"/>
          <w:sz w:val="21"/>
          <w:szCs w:val="21"/>
        </w:rPr>
        <w:br/>
        <w:t>ШСК «</w:t>
      </w:r>
      <w:r w:rsidR="00EA496A">
        <w:rPr>
          <w:rFonts w:ascii="Roboto-Regular" w:hAnsi="Roboto-Regular"/>
          <w:color w:val="2D2F32"/>
          <w:sz w:val="21"/>
          <w:szCs w:val="21"/>
        </w:rPr>
        <w:t>ЛИДЕР</w:t>
      </w:r>
      <w:bookmarkStart w:id="0" w:name="_GoBack"/>
      <w:bookmarkEnd w:id="0"/>
      <w:r>
        <w:rPr>
          <w:rFonts w:ascii="Roboto-Regular" w:hAnsi="Roboto-Regular"/>
          <w:color w:val="2D2F32"/>
          <w:sz w:val="21"/>
          <w:szCs w:val="21"/>
        </w:rPr>
        <w:t>» призван способствовать:</w:t>
      </w:r>
      <w:r>
        <w:rPr>
          <w:rFonts w:ascii="Roboto-Regular" w:hAnsi="Roboto-Regular"/>
          <w:color w:val="2D2F32"/>
          <w:sz w:val="21"/>
          <w:szCs w:val="21"/>
        </w:rPr>
        <w:br/>
        <w:t>- активизации физкультурно-спортивной работы и участию учащихся в спортивной жизни школы;</w:t>
      </w:r>
      <w:r>
        <w:rPr>
          <w:rFonts w:ascii="Roboto-Regular" w:hAnsi="Roboto-Regular"/>
          <w:color w:val="2D2F32"/>
          <w:sz w:val="21"/>
          <w:szCs w:val="21"/>
        </w:rPr>
        <w:br/>
        <w:t>- укреплению здоровья и физического совершенствования учащихся школы на основе систематически организованных и обязательных внеклассных спортивно-оздоровительных занятий всех учащихся;</w:t>
      </w:r>
      <w:r>
        <w:rPr>
          <w:rFonts w:ascii="Roboto-Regular" w:hAnsi="Roboto-Regular"/>
          <w:color w:val="2D2F32"/>
          <w:sz w:val="21"/>
          <w:szCs w:val="21"/>
        </w:rPr>
        <w:br/>
        <w:t>- закреплению и совершенствованию умений и навыков учащихся, полученных на уроках физической культуры, формированию жизненно</w:t>
      </w:r>
      <w:r>
        <w:rPr>
          <w:rFonts w:ascii="Roboto-Regular" w:hAnsi="Roboto-Regular"/>
          <w:color w:val="2D2F32"/>
          <w:sz w:val="21"/>
          <w:szCs w:val="21"/>
        </w:rPr>
        <w:br/>
        <w:t>необходимых физических качеств;</w:t>
      </w:r>
      <w:r>
        <w:rPr>
          <w:rFonts w:ascii="Roboto-Regular" w:hAnsi="Roboto-Regular"/>
          <w:color w:val="2D2F32"/>
          <w:sz w:val="21"/>
          <w:szCs w:val="21"/>
        </w:rPr>
        <w:br/>
        <w:t>- воспитанию у школьников общественной активности и трудолюбия, творчества и организаторских способностей;</w:t>
      </w:r>
      <w:r>
        <w:rPr>
          <w:rFonts w:ascii="Roboto-Regular" w:hAnsi="Roboto-Regular"/>
          <w:color w:val="2D2F32"/>
          <w:sz w:val="21"/>
          <w:szCs w:val="21"/>
        </w:rPr>
        <w:br/>
        <w:t>- привлечению к спортивно-массовой работе в клубе известных спортсменов, ветеранов спорта, родителей учащихся школы;</w:t>
      </w:r>
      <w:r>
        <w:rPr>
          <w:rFonts w:ascii="Roboto-Regular" w:hAnsi="Roboto-Regular"/>
          <w:color w:val="2D2F32"/>
          <w:sz w:val="21"/>
          <w:szCs w:val="21"/>
        </w:rPr>
        <w:br/>
        <w:t>- профилактике таких асоциальных проявлений в детской и подростковой среде, как наркомания, курение, алкоголизм, выработке потребности в здоровом образе жизни.</w:t>
      </w:r>
      <w:r>
        <w:rPr>
          <w:rFonts w:ascii="Roboto-Regular" w:hAnsi="Roboto-Regular"/>
          <w:color w:val="2D2F32"/>
          <w:sz w:val="21"/>
          <w:szCs w:val="21"/>
        </w:rPr>
        <w:br/>
      </w:r>
      <w:r>
        <w:rPr>
          <w:rFonts w:ascii="Roboto-Regular" w:hAnsi="Roboto-Regular"/>
          <w:color w:val="2D2F32"/>
          <w:sz w:val="21"/>
          <w:szCs w:val="21"/>
        </w:rPr>
        <w:br/>
        <w:t>В рамках деятельности ШСК ежегодно проводится:</w:t>
      </w:r>
      <w:r>
        <w:rPr>
          <w:rFonts w:ascii="Roboto-Regular" w:hAnsi="Roboto-Regular"/>
          <w:color w:val="2D2F32"/>
          <w:sz w:val="21"/>
          <w:szCs w:val="21"/>
        </w:rPr>
        <w:br/>
        <w:t>- школьные спортивно-массовые оздоровительные мероприятия;</w:t>
      </w:r>
      <w:r>
        <w:rPr>
          <w:rFonts w:ascii="Roboto-Regular" w:hAnsi="Roboto-Regular"/>
          <w:color w:val="2D2F32"/>
          <w:sz w:val="21"/>
          <w:szCs w:val="21"/>
        </w:rPr>
        <w:br/>
        <w:t>- повышение уровня физической подготовленности и спортивных результатов с учетом индивидуальных особенностей и требований программ</w:t>
      </w:r>
      <w:r>
        <w:rPr>
          <w:rFonts w:ascii="Roboto-Regular" w:hAnsi="Roboto-Regular"/>
          <w:color w:val="2D2F32"/>
          <w:sz w:val="21"/>
          <w:szCs w:val="21"/>
        </w:rPr>
        <w:br/>
        <w:t>по видам спорта;</w:t>
      </w:r>
      <w:r>
        <w:rPr>
          <w:rFonts w:ascii="Roboto-Regular" w:hAnsi="Roboto-Regular"/>
          <w:color w:val="2D2F32"/>
          <w:sz w:val="21"/>
          <w:szCs w:val="21"/>
        </w:rPr>
        <w:br/>
        <w:t>- профилактика вредных привычек и правонарушений;</w:t>
      </w:r>
      <w:r>
        <w:rPr>
          <w:rFonts w:ascii="Roboto-Regular" w:hAnsi="Roboto-Regular"/>
          <w:color w:val="2D2F32"/>
          <w:sz w:val="21"/>
          <w:szCs w:val="21"/>
        </w:rPr>
        <w:br/>
        <w:t>Основные виды спорта – футбол, баскетбол, шахматы и шашки.</w:t>
      </w:r>
      <w:r>
        <w:rPr>
          <w:rFonts w:ascii="Roboto-Regular" w:hAnsi="Roboto-Regular"/>
          <w:color w:val="2D2F32"/>
          <w:sz w:val="21"/>
          <w:szCs w:val="21"/>
        </w:rPr>
        <w:br/>
        <w:t>Одним из главных результатов деятельности клуба является увеличение количества желающих приобщиться к спорту и здоровому образу жизни.</w:t>
      </w:r>
    </w:p>
    <w:p w:rsidR="00255E32" w:rsidRDefault="00255E32" w:rsidP="004A499B"/>
    <w:p w:rsidR="00255E32" w:rsidRDefault="00255E32" w:rsidP="00255E32"/>
    <w:p w:rsidR="00255E32" w:rsidRDefault="00255E32" w:rsidP="00255E32"/>
    <w:p w:rsidR="00255E32" w:rsidRDefault="00255E32" w:rsidP="00255E32"/>
    <w:p w:rsidR="00255E32" w:rsidRDefault="00255E32" w:rsidP="00255E32"/>
    <w:p w:rsidR="000619FF" w:rsidRPr="00255E32" w:rsidRDefault="000619FF" w:rsidP="00255E32">
      <w:pPr>
        <w:tabs>
          <w:tab w:val="left" w:pos="4872"/>
        </w:tabs>
      </w:pPr>
    </w:p>
    <w:sectPr w:rsidR="000619FF" w:rsidRPr="00255E32" w:rsidSect="004A499B">
      <w:pgSz w:w="11906" w:h="16838"/>
      <w:pgMar w:top="1276" w:right="426" w:bottom="1134" w:left="85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40EBD"/>
    <w:rsid w:val="000619FF"/>
    <w:rsid w:val="00063CA9"/>
    <w:rsid w:val="0020523E"/>
    <w:rsid w:val="00255E32"/>
    <w:rsid w:val="00331EA4"/>
    <w:rsid w:val="004A499B"/>
    <w:rsid w:val="006A1D41"/>
    <w:rsid w:val="007B371C"/>
    <w:rsid w:val="00840EBD"/>
    <w:rsid w:val="008D094B"/>
    <w:rsid w:val="00911CC3"/>
    <w:rsid w:val="00936BEB"/>
    <w:rsid w:val="00B9019D"/>
    <w:rsid w:val="00C95E12"/>
    <w:rsid w:val="00D01B58"/>
    <w:rsid w:val="00D6602F"/>
    <w:rsid w:val="00E72318"/>
    <w:rsid w:val="00E95687"/>
    <w:rsid w:val="00EA496A"/>
    <w:rsid w:val="00F95519"/>
    <w:rsid w:val="00FE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99E97"/>
  <w15:docId w15:val="{66E2DCB8-DC1C-4C3E-BD24-E73362B92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0619F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4">
    <w:name w:val="Подзаголовок Знак"/>
    <w:basedOn w:val="a0"/>
    <w:link w:val="a3"/>
    <w:rsid w:val="000619FF"/>
    <w:rPr>
      <w:rFonts w:ascii="Cambria" w:eastAsia="Times New Roman" w:hAnsi="Cambria" w:cs="Times New Roman"/>
      <w:sz w:val="24"/>
      <w:szCs w:val="24"/>
    </w:rPr>
  </w:style>
  <w:style w:type="table" w:styleId="a5">
    <w:name w:val="Table Grid"/>
    <w:basedOn w:val="a1"/>
    <w:uiPriority w:val="59"/>
    <w:rsid w:val="000619FF"/>
    <w:pPr>
      <w:spacing w:after="0" w:line="240" w:lineRule="auto"/>
    </w:pPr>
    <w:rPr>
      <w:rFonts w:ascii="Calibri" w:eastAsiaTheme="minorHAnsi" w:hAnsi="Calibri" w:cs="Times New Roman"/>
      <w:sz w:val="28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901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01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3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dalipova</dc:creator>
  <cp:keywords/>
  <dc:description/>
  <cp:lastModifiedBy>Минавар</cp:lastModifiedBy>
  <cp:revision>26</cp:revision>
  <cp:lastPrinted>2023-10-09T09:11:00Z</cp:lastPrinted>
  <dcterms:created xsi:type="dcterms:W3CDTF">2019-10-14T09:29:00Z</dcterms:created>
  <dcterms:modified xsi:type="dcterms:W3CDTF">2024-01-19T07:36:00Z</dcterms:modified>
</cp:coreProperties>
</file>