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206" w:rsidRDefault="00C07206" w:rsidP="00C07206">
      <w:pPr>
        <w:spacing w:after="0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B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A52378" wp14:editId="284E77C1">
            <wp:extent cx="1292772" cy="1038457"/>
            <wp:effectExtent l="19050" t="0" r="2628" b="0"/>
            <wp:docPr id="3" name="Рисунок 3" descr="http://unionmma.ru/media/cache/bd/f2/bdf288f6c007e18ab63069db895a0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nionmma.ru/media/cache/bd/f2/bdf288f6c007e18ab63069db895a01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762" cy="10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2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07206" w:rsidRPr="007C08F5" w:rsidRDefault="00C07206" w:rsidP="00C07206">
      <w:pPr>
        <w:spacing w:after="0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08F5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C07206" w:rsidRPr="00301611" w:rsidRDefault="00C07206" w:rsidP="00301611">
      <w:pPr>
        <w:spacing w:after="0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Нижнеказанищенская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гимназия имени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А.Акаева</w:t>
      </w:r>
      <w:proofErr w:type="spellEnd"/>
      <w:r w:rsidRPr="007C08F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07206" w:rsidRDefault="00C07206" w:rsidP="00C07206">
      <w:pPr>
        <w:rPr>
          <w:b/>
          <w:bCs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231"/>
      </w:tblGrid>
      <w:tr w:rsidR="00C07206" w:rsidTr="00957EC5">
        <w:tc>
          <w:tcPr>
            <w:tcW w:w="5103" w:type="dxa"/>
          </w:tcPr>
          <w:p w:rsidR="00C07206" w:rsidRPr="00B5123A" w:rsidRDefault="00C07206" w:rsidP="002048CF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2048CF" w:rsidRPr="00B5123A" w:rsidRDefault="002048CF" w:rsidP="002048CF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Утверждено</w:t>
            </w:r>
            <w:r w:rsidRPr="00B512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2048CF" w:rsidRPr="00B5123A" w:rsidRDefault="002048CF" w:rsidP="002048CF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2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Зам.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B5123A">
              <w:rPr>
                <w:rFonts w:ascii="Times New Roman" w:hAnsi="Times New Roman" w:cs="Times New Roman"/>
                <w:bCs/>
                <w:sz w:val="28"/>
                <w:szCs w:val="28"/>
              </w:rPr>
              <w:t>иректора по УВР</w:t>
            </w:r>
          </w:p>
          <w:p w:rsidR="002048CF" w:rsidRPr="00B5123A" w:rsidRDefault="002048CF" w:rsidP="002048CF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23A">
              <w:rPr>
                <w:rFonts w:ascii="Times New Roman" w:hAnsi="Times New Roman" w:cs="Times New Roman"/>
                <w:bCs/>
                <w:sz w:val="28"/>
                <w:szCs w:val="28"/>
              </w:rPr>
              <w:t>________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Арсланалиева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М.Г.</w:t>
            </w:r>
          </w:p>
          <w:p w:rsidR="00C07206" w:rsidRPr="00B5123A" w:rsidRDefault="002048CF" w:rsidP="002048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</w:t>
            </w:r>
            <w:r w:rsidRPr="00B5123A">
              <w:rPr>
                <w:rFonts w:ascii="Times New Roman" w:hAnsi="Times New Roman" w:cs="Times New Roman"/>
                <w:bCs/>
                <w:sz w:val="28"/>
                <w:szCs w:val="28"/>
              </w:rPr>
              <w:t>«___»__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</w:t>
            </w:r>
            <w:r w:rsidRPr="00B5123A">
              <w:rPr>
                <w:rFonts w:ascii="Times New Roman" w:hAnsi="Times New Roman" w:cs="Times New Roman"/>
                <w:bCs/>
                <w:sz w:val="28"/>
                <w:szCs w:val="28"/>
              </w:rPr>
              <w:t>__20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Pr="00B512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</w:t>
            </w:r>
            <w:r w:rsidRPr="00B512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</w:tc>
      </w:tr>
    </w:tbl>
    <w:p w:rsidR="0095207D" w:rsidRDefault="00C07206" w:rsidP="00C07206">
      <w:pPr>
        <w:jc w:val="center"/>
        <w:rPr>
          <w:bCs/>
          <w:sz w:val="28"/>
          <w:szCs w:val="28"/>
        </w:rPr>
      </w:pPr>
      <w:r w:rsidRPr="004C693A">
        <w:rPr>
          <w:bCs/>
          <w:sz w:val="28"/>
          <w:szCs w:val="28"/>
        </w:rPr>
        <w:t xml:space="preserve">                                          </w:t>
      </w:r>
      <w:r>
        <w:rPr>
          <w:bCs/>
          <w:sz w:val="28"/>
          <w:szCs w:val="28"/>
        </w:rPr>
        <w:t xml:space="preserve">                              </w:t>
      </w:r>
    </w:p>
    <w:p w:rsidR="00C07206" w:rsidRPr="00766232" w:rsidRDefault="00C07206" w:rsidP="00C072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66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«Недели Физик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и» за 2023-2024</w:t>
      </w:r>
      <w:r w:rsidRPr="00766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66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уч.год</w:t>
      </w:r>
      <w:proofErr w:type="spellEnd"/>
      <w:proofErr w:type="gramEnd"/>
    </w:p>
    <w:tbl>
      <w:tblPr>
        <w:tblW w:w="9508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5"/>
        <w:gridCol w:w="3359"/>
        <w:gridCol w:w="2281"/>
        <w:gridCol w:w="2063"/>
      </w:tblGrid>
      <w:tr w:rsidR="00C07206" w:rsidRPr="00766232" w:rsidTr="00301611">
        <w:trPr>
          <w:trHeight w:val="629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07206" w:rsidRPr="00766232" w:rsidTr="00301611">
        <w:trPr>
          <w:trHeight w:val="1392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26.02.2024г.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Открытие недели физики.</w:t>
            </w:r>
          </w:p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7-11 классы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классы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физики-Исаева И.П.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07206" w:rsidRPr="00766232" w:rsidTr="00301611">
        <w:trPr>
          <w:trHeight w:val="1270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27.02.2024г.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курс плакатов «Научные открытия</w:t>
            </w: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2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Физический диктант.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7-11 классы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20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класс.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611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физики-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Исаева И.П. Исламова Р.А.</w:t>
            </w:r>
          </w:p>
        </w:tc>
      </w:tr>
      <w:tr w:rsidR="00C07206" w:rsidRPr="00766232" w:rsidTr="00301611">
        <w:trPr>
          <w:trHeight w:val="1270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Среда 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02.2024г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Физический диктант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8, 9,</w:t>
            </w: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классы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1611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по УВР - 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физики-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Исаева И.П.</w:t>
            </w:r>
            <w:r w:rsidR="00301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Исламова Р.А.</w:t>
            </w:r>
          </w:p>
        </w:tc>
      </w:tr>
      <w:tr w:rsidR="00C07206" w:rsidRPr="00766232" w:rsidTr="00301611">
        <w:trPr>
          <w:trHeight w:val="949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C07206" w:rsidRPr="00766232" w:rsidRDefault="00951010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29.02</w:t>
            </w:r>
            <w:r w:rsidR="00C0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.2024г.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1.Физическая викторина.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классы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физики-Исаева И.П.</w:t>
            </w:r>
          </w:p>
        </w:tc>
      </w:tr>
      <w:tr w:rsidR="00C07206" w:rsidRPr="00766232" w:rsidTr="00301611">
        <w:trPr>
          <w:trHeight w:val="1619"/>
        </w:trPr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C07206" w:rsidRPr="00951010" w:rsidRDefault="00951010" w:rsidP="00951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bookmarkStart w:id="0" w:name="_GoBack"/>
            <w:bookmarkEnd w:id="0"/>
            <w:r w:rsidR="00C07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.03.2024г.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Подведение итогов</w:t>
            </w:r>
          </w:p>
          <w:p w:rsidR="00C07206" w:rsidRPr="00766232" w:rsidRDefault="00C07206" w:rsidP="00957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62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Награждение победителей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20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7-11 классы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физики-Исаева И.П.</w:t>
            </w:r>
          </w:p>
          <w:p w:rsidR="00C07206" w:rsidRPr="00766232" w:rsidRDefault="00C07206" w:rsidP="00957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01611" w:rsidRDefault="00301611" w:rsidP="00301611">
      <w:pPr>
        <w:ind w:right="-284"/>
        <w:rPr>
          <w:rFonts w:ascii="Times New Roman" w:hAnsi="Times New Roman" w:cs="Times New Roman"/>
          <w:bCs/>
          <w:i/>
          <w:sz w:val="28"/>
          <w:szCs w:val="28"/>
        </w:rPr>
      </w:pPr>
    </w:p>
    <w:p w:rsidR="00301611" w:rsidRDefault="00301611" w:rsidP="00301611">
      <w:pPr>
        <w:ind w:right="-284"/>
        <w:rPr>
          <w:rFonts w:ascii="Times New Roman" w:hAnsi="Times New Roman" w:cs="Times New Roman"/>
          <w:bCs/>
          <w:i/>
          <w:sz w:val="28"/>
          <w:szCs w:val="28"/>
        </w:rPr>
      </w:pPr>
    </w:p>
    <w:p w:rsidR="00C07206" w:rsidRPr="00301611" w:rsidRDefault="00301611" w:rsidP="00301611">
      <w:pPr>
        <w:ind w:right="-284"/>
        <w:rPr>
          <w:rFonts w:ascii="Times New Roman" w:hAnsi="Times New Roman" w:cs="Times New Roman"/>
          <w:bCs/>
          <w:i/>
          <w:sz w:val="28"/>
          <w:szCs w:val="28"/>
        </w:rPr>
      </w:pPr>
      <w:r w:rsidRPr="00301611">
        <w:rPr>
          <w:rFonts w:ascii="Times New Roman" w:hAnsi="Times New Roman" w:cs="Times New Roman"/>
          <w:bCs/>
          <w:i/>
          <w:sz w:val="28"/>
          <w:szCs w:val="28"/>
        </w:rPr>
        <w:t>Руководитель МО учителей математики, физики, информатики: Исаева И.П.</w:t>
      </w:r>
    </w:p>
    <w:p w:rsidR="00301611" w:rsidRDefault="00301611" w:rsidP="0095207D">
      <w:pPr>
        <w:pStyle w:val="Standard"/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301611" w:rsidRDefault="00301611" w:rsidP="0095207D">
      <w:pPr>
        <w:pStyle w:val="Standard"/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5207D" w:rsidRDefault="0095207D" w:rsidP="0095207D">
      <w:pPr>
        <w:pStyle w:val="Standard"/>
        <w:shd w:val="clear" w:color="auto" w:fill="FFFFFF"/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Методическая разработка</w:t>
      </w:r>
    </w:p>
    <w:p w:rsidR="0095207D" w:rsidRDefault="0095207D" w:rsidP="0095207D">
      <w:pPr>
        <w:pStyle w:val="Standard"/>
        <w:shd w:val="clear" w:color="auto" w:fill="FFFFFF"/>
        <w:spacing w:before="280" w:after="28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«Неделя физики в школе»</w:t>
      </w:r>
    </w:p>
    <w:p w:rsidR="0095207D" w:rsidRDefault="0095207D" w:rsidP="0095207D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Стимулирование учащихся к более глубокому и всестороннему изучению физики.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Активизация познавательной активности учащихся через игровые формы внеклассной работы, развитие творческих способностей учащихся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Развитие навыков общения, умения работать в команде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Формирование у учащихся представлений о роли науки в жизни общества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Повторение учебного материала по разным предметам под новым углом зрения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Расширение кругозора в результате организованного общения.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07D" w:rsidRDefault="0095207D" w:rsidP="0095207D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Сделать школьную жизнь интересной, насыщенной, запоминающейся.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Способствовать всестороннему развитию личности ученика.</w:t>
      </w:r>
    </w:p>
    <w:p w:rsidR="0095207D" w:rsidRDefault="0095207D" w:rsidP="0095207D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Предоставить возможность учащимся попробовать себя в роли учителя.</w:t>
      </w:r>
    </w:p>
    <w:p w:rsidR="0095207D" w:rsidRPr="0095207D" w:rsidRDefault="0095207D" w:rsidP="0095207D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Время проведения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одна учебная неделя (26.02.2024-01.03.2024)</w:t>
      </w:r>
    </w:p>
    <w:p w:rsidR="00766232" w:rsidRDefault="00766232" w:rsidP="00C56698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План проведения недели физики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Открытие недели физики: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Ход мероприятия: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1"/>
          <w:b/>
          <w:bCs/>
          <w:i/>
          <w:iCs/>
          <w:color w:val="000000"/>
        </w:rPr>
        <w:t>Ведущий 1.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"/>
          <w:color w:val="000000"/>
        </w:rPr>
        <w:t>Физика – какая ёмкость слова!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"/>
          <w:color w:val="000000"/>
        </w:rPr>
        <w:t>Физика для нас – не просто звук!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"/>
          <w:color w:val="000000"/>
        </w:rPr>
        <w:t>Физика – основа и опора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"/>
          <w:color w:val="000000"/>
        </w:rPr>
        <w:t>Всех без исключения наук!</w:t>
      </w:r>
    </w:p>
    <w:p w:rsidR="00C56698" w:rsidRDefault="00C56698" w:rsidP="00C56698">
      <w:pPr>
        <w:pStyle w:val="c11"/>
        <w:shd w:val="clear" w:color="auto" w:fill="FFFFFF"/>
        <w:spacing w:before="0" w:after="0"/>
        <w:rPr>
          <w:color w:val="000000"/>
        </w:rPr>
      </w:pP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1"/>
          <w:b/>
          <w:bCs/>
          <w:i/>
          <w:iCs/>
          <w:color w:val="000000"/>
        </w:rPr>
        <w:t>Ведущий 2.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"/>
          <w:color w:val="000000"/>
        </w:rPr>
        <w:t>Доброе утро, дорогие друзья!</w:t>
      </w:r>
    </w:p>
    <w:p w:rsidR="00C56698" w:rsidRDefault="00C56698" w:rsidP="00C56698">
      <w:pPr>
        <w:pStyle w:val="c11"/>
        <w:shd w:val="clear" w:color="auto" w:fill="FFFFFF"/>
        <w:spacing w:before="0" w:after="0"/>
        <w:rPr>
          <w:color w:val="000000"/>
        </w:rPr>
      </w:pP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1"/>
          <w:b/>
          <w:bCs/>
          <w:i/>
          <w:iCs/>
          <w:color w:val="000000"/>
        </w:rPr>
        <w:t>Ведущий 1.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7"/>
          <w:color w:val="000000"/>
          <w:shd w:val="clear" w:color="auto" w:fill="FFFFFF"/>
        </w:rPr>
        <w:t>Приветствуем всех на открытии «Недели Физики», кто любит точные науки и увлекается ими!</w:t>
      </w:r>
    </w:p>
    <w:p w:rsidR="00C56698" w:rsidRDefault="00C56698" w:rsidP="00C56698">
      <w:pPr>
        <w:pStyle w:val="c11"/>
        <w:shd w:val="clear" w:color="auto" w:fill="FFFFFF"/>
        <w:spacing w:before="0" w:after="0"/>
      </w:pP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21"/>
          <w:b/>
          <w:bCs/>
          <w:i/>
          <w:iCs/>
          <w:color w:val="000000"/>
        </w:rPr>
        <w:t>Дети: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8"/>
          <w:color w:val="000000"/>
          <w:shd w:val="clear" w:color="auto" w:fill="FFFFFF"/>
        </w:rPr>
        <w:t>Физика нужна!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Физика важна!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Без нее не сделать нам ни шагу!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Как из березы получить бумагу?</w:t>
      </w: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color w:val="000000"/>
        </w:rPr>
        <w:lastRenderedPageBreak/>
        <w:br/>
      </w:r>
      <w:r>
        <w:rPr>
          <w:rStyle w:val="c8"/>
          <w:color w:val="000000"/>
          <w:shd w:val="clear" w:color="auto" w:fill="FFFFFF"/>
        </w:rPr>
        <w:t>Как мобильный телефон превратить в магнитофон?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Как получить незатухающий костер?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Как сделать умный полотер?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Как увидеть микромир?</w:t>
      </w:r>
    </w:p>
    <w:p w:rsidR="00C56698" w:rsidRDefault="00C56698" w:rsidP="00C56698">
      <w:pPr>
        <w:pStyle w:val="c11"/>
        <w:shd w:val="clear" w:color="auto" w:fill="FFFFFF"/>
        <w:spacing w:before="0" w:after="0"/>
      </w:pPr>
    </w:p>
    <w:p w:rsidR="00C56698" w:rsidRDefault="00C56698" w:rsidP="00C56698">
      <w:pPr>
        <w:pStyle w:val="c11"/>
        <w:shd w:val="clear" w:color="auto" w:fill="FFFFFF"/>
        <w:spacing w:before="0" w:after="0"/>
      </w:pPr>
      <w:r>
        <w:rPr>
          <w:rStyle w:val="c8"/>
          <w:color w:val="000000"/>
          <w:shd w:val="clear" w:color="auto" w:fill="FFFFFF"/>
        </w:rPr>
        <w:t>Как создать нам новый мир?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 xml:space="preserve">Как </w:t>
      </w:r>
      <w:r w:rsidR="00766232">
        <w:rPr>
          <w:rStyle w:val="c8"/>
          <w:color w:val="000000"/>
          <w:shd w:val="clear" w:color="auto" w:fill="FFFFFF"/>
        </w:rPr>
        <w:t>нано технологии</w:t>
      </w:r>
      <w:r>
        <w:rPr>
          <w:rStyle w:val="c8"/>
          <w:color w:val="000000"/>
          <w:shd w:val="clear" w:color="auto" w:fill="FFFFFF"/>
        </w:rPr>
        <w:t xml:space="preserve"> внедрить?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И параллельные миры заполучить?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Как заглянуть в другие времена?</w:t>
      </w:r>
    </w:p>
    <w:p w:rsidR="00C56698" w:rsidRDefault="00C56698" w:rsidP="00C56698">
      <w:pPr>
        <w:pStyle w:val="c11"/>
        <w:shd w:val="clear" w:color="auto" w:fill="FFFFFF"/>
        <w:spacing w:before="0" w:after="0"/>
        <w:rPr>
          <w:rStyle w:val="c7"/>
          <w:color w:val="000000"/>
          <w:shd w:val="clear" w:color="auto" w:fill="FFFFFF"/>
        </w:rPr>
      </w:pP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Как в невесомости взрастить нам семена?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Ответ один: тут физика нужна!</w:t>
      </w:r>
      <w:r>
        <w:rPr>
          <w:color w:val="000000"/>
        </w:rPr>
        <w:br/>
      </w:r>
      <w:r>
        <w:rPr>
          <w:rStyle w:val="c8"/>
          <w:color w:val="000000"/>
          <w:shd w:val="clear" w:color="auto" w:fill="FFFFFF"/>
        </w:rPr>
        <w:t>Учи ее, и станешь умным ты,</w:t>
      </w:r>
      <w:r>
        <w:rPr>
          <w:color w:val="000000"/>
        </w:rPr>
        <w:br/>
      </w:r>
      <w:r>
        <w:rPr>
          <w:rStyle w:val="c7"/>
          <w:color w:val="000000"/>
          <w:shd w:val="clear" w:color="auto" w:fill="FFFFFF"/>
        </w:rPr>
        <w:t>Достигнешь с ней карьерной высоты!</w:t>
      </w:r>
    </w:p>
    <w:p w:rsidR="00C504D9" w:rsidRDefault="00C504D9" w:rsidP="00C56698">
      <w:pPr>
        <w:pStyle w:val="c11"/>
        <w:shd w:val="clear" w:color="auto" w:fill="FFFFFF"/>
        <w:spacing w:before="0" w:after="0"/>
      </w:pPr>
    </w:p>
    <w:p w:rsidR="00C504D9" w:rsidRDefault="00C56698" w:rsidP="00C504D9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основа техники, и ее знание необходимо каждому современному человеку.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физики дисциплинирует ум, развивает логическое мышление.</w:t>
      </w:r>
    </w:p>
    <w:p w:rsidR="00C56698" w:rsidRDefault="00C56698" w:rsidP="00C504D9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Физики - очень любознательные люди.</w:t>
      </w:r>
    </w:p>
    <w:p w:rsidR="00C504D9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я надеюсь, здесь собрались именн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такие физики. Мы отправимся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вами путешествовать по «городам физики». Наша цель – попасть в столицу – «Город эксперимента»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</w:t>
      </w:r>
      <w:r w:rsidR="00E30A63"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</w:t>
      </w:r>
      <w:r w:rsidR="00766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попасть в главный город надо пройти «Загадочное поле», на котором нас ждут коварные вопросы. Но мы же учимся хорошо и без труда ответим на них! Вперед!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Вопросы: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Прибор для измерения силы. (Динамометр)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Давление измеряется в…(Паскалях)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Единица измерения количества теплоты. (Джоуль)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То, из чего состоит физическое тело. (Вещество)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Сила, которая действует на опору или подвес. (Вес)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Атмосферное давление впервые измерил… (Торричелли)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Источники тока в проводниках создают и поддерживают. (Электрическое поле)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Мельчайшая частица вещества. (Молекула)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Тело заряжено отрицательно, если на нём избыток… (Электронов)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Переход вещества из газообразного состояния в жидкое состояние (Конденсация)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Частица с наименьшим отрицательным зарядом. (Электрон).</w:t>
      </w:r>
    </w:p>
    <w:p w:rsidR="00C56698" w:rsidRDefault="00C56698" w:rsidP="00E30A63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Сила, которая возникает при деформации. (Сила упругости)</w:t>
      </w:r>
    </w:p>
    <w:p w:rsidR="00E30A63" w:rsidRPr="00E30A63" w:rsidRDefault="00E30A63" w:rsidP="00E30A63">
      <w:pPr>
        <w:pStyle w:val="Standard"/>
        <w:shd w:val="clear" w:color="auto" w:fill="FFFFFF"/>
        <w:spacing w:after="0" w:line="240" w:lineRule="auto"/>
      </w:pPr>
    </w:p>
    <w:p w:rsidR="00C504D9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</w:t>
      </w:r>
    </w:p>
    <w:p w:rsidR="00E30A63" w:rsidRPr="00C504D9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Наконец мы попали в главный город любознательных путешественников – Город «Эксперимента».               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 Объявляем конкурсы: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1.Конкурс на лучшую рабочую тетрадь по физике.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2.Конкурс на лучший ребус, чайнворд, кроссворд и т.д.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3.Конкурс на лучшую стенгазету.</w:t>
      </w:r>
    </w:p>
    <w:p w:rsidR="00C56698" w:rsidRDefault="00C56698" w:rsidP="00E30A63">
      <w:pPr>
        <w:pStyle w:val="Standard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4.Так же пройдут физические диктанты во всех классах и физическая викторина между 10 и 11 классом.</w:t>
      </w:r>
    </w:p>
    <w:p w:rsidR="004E1A3D" w:rsidRDefault="004E1A3D" w:rsidP="00E30A63">
      <w:pPr>
        <w:pStyle w:val="Standard"/>
        <w:shd w:val="clear" w:color="auto" w:fill="FFFFFF"/>
        <w:spacing w:after="0" w:line="240" w:lineRule="auto"/>
        <w:rPr>
          <w:noProof/>
          <w:lang w:eastAsia="ru-RU"/>
        </w:rPr>
      </w:pPr>
      <w:r w:rsidRPr="004E1A3D">
        <w:rPr>
          <w:noProof/>
          <w:lang w:eastAsia="ru-RU"/>
        </w:rPr>
        <w:drawing>
          <wp:inline distT="0" distB="0" distL="0" distR="0">
            <wp:extent cx="2743200" cy="2369820"/>
            <wp:effectExtent l="0" t="0" r="0" b="0"/>
            <wp:docPr id="17" name="Рисунок 17" descr="C:\Users\Компьютер\Desktop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мпьютер\Desktop\IMG_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2" cy="2369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4E1A3D">
        <w:rPr>
          <w:noProof/>
          <w:lang w:eastAsia="ru-RU"/>
        </w:rPr>
        <w:drawing>
          <wp:inline distT="0" distB="0" distL="0" distR="0" wp14:anchorId="2B03AD96" wp14:editId="47271D26">
            <wp:extent cx="2598420" cy="2369820"/>
            <wp:effectExtent l="0" t="0" r="0" b="0"/>
            <wp:docPr id="19" name="Рисунок 19" descr="C:\Users\Компьютер\Desktop\IMG_3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мпьютер\Desktop\IMG_39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2" b="36955"/>
                    <a:stretch/>
                  </pic:blipFill>
                  <pic:spPr bwMode="auto">
                    <a:xfrm>
                      <a:off x="0" y="0"/>
                      <a:ext cx="259842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AB" w:rsidRPr="00E30A63" w:rsidRDefault="005110AB" w:rsidP="00E30A63">
      <w:pPr>
        <w:pStyle w:val="Standard"/>
        <w:shd w:val="clear" w:color="auto" w:fill="FFFFFF"/>
        <w:spacing w:after="0" w:line="240" w:lineRule="auto"/>
      </w:pP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 конкурсов будут подведены 01.03.24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Физическая викторина между 10 и 11 классом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Викторины по физике имеют большое познавательное значение, но достигнуть желаемого эффекта логично только при тщательной подготовке: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Организация подготовки викторины – составление команд и выбор капитанов, назначение ведущего и его помощников.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Разработка программы и содержания викторины в соответствии с образовательными и воспитательными задачами.</w:t>
      </w:r>
    </w:p>
    <w:p w:rsidR="00C56698" w:rsidRPr="00542FD9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Подготовка ведущих, жюри, капитанов.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так ужасно скрипит мел, если мы неправильно держим его, когда пишем на доске? Как влияет при этом положение мела относительно доски и чем определяется частота издаваемого им звука?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Ответ: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Скрип и визг в рассмотренных случаях обусловлены “зацеплением и соскальзыванием”. Так, мел, когда его неправильно держат, вначале зацепляется за доску,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пишущий достаточно сильно нажимает на мел, он внезапно соскальзывает и начинает вибрировать, периодически “зацепляясь” за доску и вновь соскальзывая. Вследствие этого и возникает скрип.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2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гроза происходит в нескольких километрах от вас и двигается по направлению к вам, то куда дует ветер: в сторону грозы или в вашу сторону? Скорее всего, вы заметите, что направление ветра меняется. Почему?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газовое облако находится от вас на расстоянии нескольких километров, то там, где вы стоите, ветер направлен в сторону облака, т.к. воздушный поток на переднем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фронте облака двигается вверх. Когда же туча расположена достаточно близко к вам, то ветер дует со стороны тучи, поскольку поток холодного воздуха, увлекаемого дождём, направлен вниз.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3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Какова температура в космосе? Что покажет термометр, который космонавт возьмёт с собой, выходы в открытый космос?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 w:rsidR="007662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Термометр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вынесенный в космическое пространство, будет нагреваться до тех пор, пока количество поглощаемого и излучаемого им тепла не сравняются. Если термометр находится от Солнца на том расстоянии, что и Земля, то он должен показывать примерно “земную” температуру.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4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должны ли все предметы, находящиеся при одинаковой температуре, создавать у нас одинаковое ощущения тепла или холода? Вы без малейшего колебания надеваете на себя одежду, имеющую комнатную температуру, примерно 200С, но попробуйте раздетым сесть в сухую ванну, которая, казалось бы, должна иметь ту же температуру, и вы почувствуете, как велика тут разница. Почему?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Ощущение холода, которое вызывает у вас тот или иной предмет, зависит не только от его температуры, но и от теплопроводности. Чем быстрее холодный предмет отводит тепло от вас, тем более холодным он вам кажется.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5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нельзя слепить снежок при низкой температуре? Вообще, как лепить снежок? При какой примерно самоё низкой температуре ещё можно слепить приличный снежок?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лепят снежок, комок снега сжимают. Под давлением снег (по крайней мере верхний слой) растапливается, затем, замерзая, он удерживает слепленый снежок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не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ниже 170С).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6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холодно на вершинах гор? Разве на единицу площади в горах приходится меньше тепла, чем на уровне моря? И разве холодный воздух не должен опускаться в низ?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Воздух, поднимающийся по склону горы, попадая в область более низкого атмосферного давления, расширяется и при этом охлаждается.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7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ниппель велосипедной камеры нагревается, когда вы накачиваете её насосом? Может быть, из-за трения воздуха, через ниппель? Однако почему в таком случае ниппель не нагревается, если накачивать камеру от баллона со сжатым воздухом?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вы качнёте насос, совершаете работу по сжатию воздуха, при этом внутренняя энергия, а значит, и его температура повышается  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8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брызнуть водой на горячую сухую сковородку, то на ней начнут прыгать и плавать капли. Почему вода не испаряется сразу? Почему капли двигаются? Как это не удивительно. Но капли испаряются быстрее, если сковородка менее горячая.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?</w:t>
      </w:r>
      <w:proofErr w:type="gramEnd"/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капля попадает на раскалённую сковороду, её нижняя часть мгновенно испаряется и образует паровую подушку между сковородой и оставшейся частью капли. Для того, чтобы капля прогрелась до температуры кипения потребуется 1-2 мин. в течении этого времени паровая подушка предохраняет каплю от испарения.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Вопрос 9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Оперный певец способен разбить большой винный бокал, сняв очень громко определённую ноту. Почему разбивается стекло и почему для этого должна быть снята в течении нескольких секунд определённая нота?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Бокал имеет определённые резонансные частоты. Если певец в течении нескольких секунд будет петь на одной из этих частот, то колебания бокала могут усилится до такой степени, что стекло треснет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10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Водители много спорят о том, как следует трогаться с места на скользкой дороге. Одни утверждают, что это надо делать на низкой передаче, другие говорят, что на высокой. Что требуется, чтобы автомобиль тронулся с места? Почему его начальная скорость должна быть малой?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Начальная скорость вращения колёс должна быть мала. Момент сил, действующих на колёса со стороны трансмиссии должен быть меньше момента сил трения покоя. Иначе колёса будут проворачиваться -“буксовать”. Какую передачу выбрать, зависит от опыта водителя и плавности работы сцепления.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11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случилось в 1831 году. По подвесному мосту близ города Манчестера в Англии проходил военный отряд, маршируя в такт с колебаниями моста. В результате мост обрушился. Почему? Насколько реальна опасность такого происшествия?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Чёткий ритм шага военных при марше по мосту могут попасть в резонанс с собственными колебаниями моста. Хотя каждый шаг сообщает колебаниям моста очень небольшую дополнительную энергию, при наличии резонанса энергия будет суммироваться и накапливаться; в результате амплитуда колебаний моста может увеличиться настолько, что тот рухнет.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12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мы видим с Земли всегда только одну сторону Луны?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Из-за приливного трения на Луне создавали момент сил, замедляющих вращение Луны вокруг собственной оси. В результате оно синхронизировалось с вращением Луны вокруг Земли. Благодаря такому синхронному вращению Луна всегда обращена к Земле одной и той же стороной.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13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тело утонувшего человека вначале погружается на дно, а через насколько дней всплывает?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утонувшие всплывают потому, что их объём увеличивается под действием скопившихся в них газов.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14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Накройте стакан с водой (не обязательно полный) куском картона. Затем, придерживая картонку. Осторожно переверните его. Теперь уберите руку. Картонка останется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вода н</w:t>
      </w:r>
      <w:r w:rsidR="00952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выливается из стакана. Почему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Картонку удерживают две силы: атмосферное давление и поверхностное натяжение. Когда вы переворачиваете стакан, столб жидкости в нём немного опускается, и давление воздуха в верхней части стакана становится ниже атмосферного.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15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Неоднократно наблюдалось, как дельфины, не совершая никаких движений, плывут на небольшой глубине перед носом кор</w:t>
      </w:r>
      <w:r w:rsidR="00952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абля: видимо, сам корабль каким-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образом толкает их вперёд. Так дельфины могут плыть без всяких усилий более часа,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время от времени поворачиваясь на бок или вращаясь вокруг оси. Что же толкает дельфинов вперёд?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 носом движущегося корабля возникает область повышенного давления. Дельфины плывут перед кораблём между областями повышенного и нормального давления.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16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удерживаются в полёте воздушные з</w:t>
      </w:r>
      <w:r w:rsidR="00952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меи? Для чего змеям приделывают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хвосты ?</w:t>
      </w:r>
      <w:proofErr w:type="gramEnd"/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Воздушный змей разделяет воздушный поток так, что давление снизу оказывается больше, чем сверху; в результате и возникает подъёмная сила. Хвост змея выполняет две функции: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Создаваемое им аэродинамическое сопротивление стабилизирует полёт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змея;Хвост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выдерживать нижний угол между направлением ветра и плоскостью змея.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17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отверстие водопроводного крана часто закрывают металлической сеточкой? Она конечно может задержать мелкие камешки, если они случайно попадут в водопровод; однако, кроме того утверждается, что такая сето</w:t>
      </w:r>
      <w:r w:rsidR="00952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чка делает воду“ мягче”. Почему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Сетка сужает отверстие, через которое проходит вода и вызывает в потоке воды вихри и образование пустотных пузырьков. Ощущение “мягкости” обусловлено наличием этих пузырьков.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18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глаза кошки светятся в темноте, если на них направить луч фонарика? Почему днём блеск кошачьих глаз значительно слабее?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Глаза кошек и других животных отражают свет в направлении, обратном направлению его прихода, поэтому их видно в темноте. У плотоядных животных сильное отражение света обусловлено тем, что под сетчаткой находится слой кристаллов цистеина, содержащего цинк.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19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“противотуманные” фары автомобиля делают жёлтого цвета? Помогает ли то, что они жёлтые на самом деле?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Несмотря на соответствующие исследования, смысл жёлтых противотуманных фар до сих пор остаётся неясным. Рассеяние света различных цветов зависит от размера частичек, образующих туман.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20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Одновременное мерцание множества светлячков производит потрясающее впечатление. Каков механизм наблюдаемого свечения?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Светлячки светятся благодаря соответствующим химическим реакциям. Свет, испускаемый светлячками, называется холодным, поскольку он обусловлен не тепловым движением атомов, а химическими реакциями.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21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времени проходит между моментом поворота выключателя и моментом, когда лампочка загорается? Требуется ли какое-то время, чтобы электроны по проводам “добрались” до лампочки? Через какое время после того, как в цепи пошёл ток, лампочка начинает светится?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Электроны движутся по цепи с относительно небольшой скоростью. Однако сигнал (электрическое поле) распространяется почти со скоростью света. Свет “зажигается”. Когда до лампочки доходит электрическое поле, а не сами электроны. Чтобы нить начала светится, электрический ток должен нагреть её до температуры несколько тысяч Кельвин (около 10-1С – 10-2С).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Вопрос22</w:t>
      </w:r>
      <w:r w:rsidR="00952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 во время грозы вы замечали, как за ударом молнии следуют сильные порывы дождя или града. Имеется ли какая-нибудь связь между порывом дождя и ударом молнии? Или это просто совпадение?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оказаться, что водяные капельки в облаках удерживаются существующим внутри облака электрическим полем. При разряде молнии электрическое поле ослабляется, и капельки летят вниз, создавая порыв дождя. Затем электрическое поле внутри облака вновь начинает нарастать, и интенсивность дождя снова уменьшается.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23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прямом ударе молнии в человека с него вполне могут слететь одежда и обувь. Почему это происходит?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Причиной такой неприятности может быть испарение и соответственно расширение имеющейся на ноже влаги. Человек может не пострадать, если ток молнии не проникнет в тело.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24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Огонь святого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довольно продолжительный светящийся разряд, который при приближении грозы можно увидеть на корабельных мачтах, концах крыльев самолёта и даже на кустарниках. Голубое. Зелёное или фиолетовое свечение сопровождается потрескиванием. Чем вызвано это свечение и почему оно имеет именно такой цвет?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Огни святого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пример коронного разряда, который возникает, когда электрическое поле вокруг остроконечных предметов становится настолько большим, что происходит электрический пробой воздуха.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25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при взрыве атомной бомбы вздымается огненный светящийся шар? Что именно излучает свет в данном случае?</w:t>
      </w:r>
    </w:p>
    <w:p w:rsidR="000405AA" w:rsidRDefault="00C56698" w:rsidP="00C56698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энергии частиц и электромагнитного излучения, возникающих при ядерном взрыве поглощается воздухом, молекулы которого ионизируются и излучают свет. Примерно через 10-4с после взрыва температура на поверхности светящегося шара достигает 3·105К</w:t>
      </w:r>
    </w:p>
    <w:p w:rsidR="00C56698" w:rsidRPr="000405AA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.</w:t>
      </w:r>
      <w:r w:rsidR="000405AA" w:rsidRPr="000405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05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="002F608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0405AA" w:rsidRPr="000405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0902" cy="2499471"/>
            <wp:effectExtent l="0" t="1587" r="0" b="0"/>
            <wp:docPr id="1" name="Рисунок 1" descr="C:\Users\Компьютер\Desktop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_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902" cy="2499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608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2F608E" w:rsidRPr="002F608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641412"/>
            <wp:effectExtent l="0" t="0" r="0" b="6985"/>
            <wp:docPr id="5" name="Рисунок 5" descr="C:\Users\Компьютер\Desktop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IMG_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3" cy="2646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608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2F608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</w:t>
      </w:r>
    </w:p>
    <w:p w:rsidR="002F608E" w:rsidRDefault="002F608E" w:rsidP="002F608E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608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7960" cy="2354580"/>
            <wp:effectExtent l="0" t="0" r="0" b="7620"/>
            <wp:docPr id="7" name="Рисунок 7" descr="C:\Users\Компьютер\Desktop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IMG_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2F608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62160" cy="2729230"/>
            <wp:effectExtent l="6668" t="0" r="7302" b="7303"/>
            <wp:docPr id="8" name="Рисунок 8" descr="C:\Users\Компьютер\Desktop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IMG_3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506" cy="2736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Физический диктант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молекула, вещество, масса, перемещение, диффузия, вакуум, миллиметр, сила упругости, вес тела, плотность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(28.02.2024)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молекула, вещество, масса, перемещение, диффузия, вакуум, миллиметр, сила упругости, вес тела, плотность, электрическая сила, инерция, кристалл, траектория, мощность, ватт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(28.02.2024)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класс-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молекула, вещество, величина, масса, перемещение, диффузия, вакуум, миллиметр, сила упругости, вес тела, плотность, электрическая сила, инерция, кристалл, траектория, мощность, ватт, частота колебаний, аккумулятор, амплитуда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(28.02.2024)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молекула, вещество, величина, масса, перемещение, диффузия, вакуум, миллиметр, сила упругости, вес тела, плотность, электрическая сила, инерция, кристалл, траектория, мощность, ватт, частота колебаний, аккумулятор, амплитуда колебаний, закон Гей-Люссака, изохора, насыщенный пар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(27.02.2024)</w:t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 класс-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молекула, вещество, величина, масса, перемещение, диффузия, вакуум, миллиметр, сила упругости, вес тела, плотность, электрическая сила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инерция, кристалл, 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траектория,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мощность, ватт, частота колебаний, принцип, аккумулятор, амплитуда колебаний, закон Гей-Люссак, изохора, насыщенный пар,</w:t>
      </w:r>
      <w:r w:rsidR="00C504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(28.02.2024)</w:t>
      </w:r>
    </w:p>
    <w:p w:rsidR="00C504D9" w:rsidRDefault="002F608E" w:rsidP="00C56698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608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9860" cy="1813560"/>
            <wp:effectExtent l="0" t="0" r="0" b="0"/>
            <wp:docPr id="9" name="Рисунок 9" descr="C:\Users\Компьютер\Desktop\e97bdb79-ef35-4c14-aae0-fa2bd644e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e97bdb79-ef35-4c14-aae0-fa2bd644ef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47" cy="181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2F608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6540" cy="1804035"/>
            <wp:effectExtent l="0" t="0" r="3810" b="5715"/>
            <wp:docPr id="10" name="Рисунок 10" descr="C:\Users\Компьютер\Desktop\73ee956d-48eb-49f9-b545-446d60858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73ee956d-48eb-49f9-b545-446d608581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44" cy="180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08E" w:rsidRDefault="002F608E" w:rsidP="00C56698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2F608E" w:rsidRDefault="002F608E" w:rsidP="002F608E">
      <w:pPr>
        <w:pStyle w:val="Standard"/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608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0960" cy="1836420"/>
            <wp:effectExtent l="0" t="0" r="0" b="0"/>
            <wp:docPr id="12" name="Рисунок 12" descr="C:\Users\Компьютер\Desktop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2" r="17264"/>
                    <a:stretch/>
                  </pic:blipFill>
                  <pic:spPr bwMode="auto">
                    <a:xfrm>
                      <a:off x="0" y="0"/>
                      <a:ext cx="3871099" cy="1836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698" w:rsidRDefault="00C56698" w:rsidP="00C56698">
      <w:pPr>
        <w:pStyle w:val="Standard"/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Ответы: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Молекула -</w:t>
      </w:r>
      <w:r>
        <w:rPr>
          <w:rFonts w:ascii="Times New Roman" w:hAnsi="Times New Roman" w:cs="Times New Roman"/>
          <w:sz w:val="24"/>
          <w:szCs w:val="24"/>
        </w:rPr>
        <w:t>наименьшая частица вещества, сохраняющая химические и физические свойства этого вещества.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Вещество — </w:t>
      </w:r>
      <w:r>
        <w:rPr>
          <w:rFonts w:ascii="Times New Roman" w:hAnsi="Times New Roman" w:cs="Times New Roman"/>
          <w:sz w:val="24"/>
          <w:szCs w:val="24"/>
        </w:rPr>
        <w:t>это все то, из чего состоят физические тела. Пример: деревянный стол — это физическое тело, а вот дерево, из которого оно состоит, — это вещество.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Масса - </w:t>
      </w:r>
      <w:r>
        <w:rPr>
          <w:rFonts w:ascii="Times New Roman" w:hAnsi="Times New Roman" w:cs="Times New Roman"/>
          <w:sz w:val="24"/>
          <w:szCs w:val="24"/>
        </w:rPr>
        <w:t>скалярная физическая величина, определяющая инерционные и гравитационные свойства тел в ситуациях, когда их скорость намного меньше скорости света.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Перемещение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вектор соединяющий начальное положение тела с его последующим положением.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Диффузия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взаимное проникновение молекул одного вещества в межмолекулярные промежутки другого вещества в результате их хаотического движения и столкновений друг с другом.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Вакуум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область пространства, в которой полностью отсутствует материя.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Миллиметр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дольная единица измерения длины, равная 1/1000 доле метра.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Сила упругости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сила, возникающая в теле в результате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дефформации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стремящаяся вернуть тело в исходное положение</w:t>
      </w:r>
    </w:p>
    <w:p w:rsidR="00C56698" w:rsidRP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Вес тела-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сила, с которой тело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вследствии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притяжения к Земле действует на опору или подвес.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Электрическая сила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сила, с которой электрическое поле действует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внесёный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него электрический заряд.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Инерция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физическое явление, при котором тело сохраняет свою скорость постоянной или покоится, если на него не действуют другие тела.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Кристаллы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твёрдые тела, имеющие естественную форму правильных многогранников.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Траектория</w:t>
      </w:r>
      <w:r>
        <w:rPr>
          <w:rFonts w:ascii="Times New Roman" w:hAnsi="Times New Roman" w:cs="Times New Roman"/>
          <w:sz w:val="24"/>
          <w:szCs w:val="24"/>
        </w:rPr>
        <w:t xml:space="preserve"> - линия, которую описывает материальная точка при движении.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Мощность</w:t>
      </w:r>
      <w:r>
        <w:rPr>
          <w:rFonts w:ascii="Times New Roman" w:hAnsi="Times New Roman" w:cs="Times New Roman"/>
          <w:sz w:val="24"/>
          <w:szCs w:val="24"/>
        </w:rPr>
        <w:t xml:space="preserve"> — физическая величина, показывающая, какая работа совершается за единицу времени.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Ватт</w:t>
      </w:r>
      <w:r>
        <w:rPr>
          <w:rFonts w:ascii="Times New Roman" w:hAnsi="Times New Roman" w:cs="Times New Roman"/>
          <w:sz w:val="24"/>
          <w:szCs w:val="24"/>
        </w:rPr>
        <w:t xml:space="preserve"> — единица измерения мощность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Частота колебаний-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 колебаний в единицу времени.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Амплитуда колебаний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наибольшее по модулю отклонение колеблющегося тела от положения равновесия.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Аккумулятор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накопления электрической энергии с целью дальнейшего использования.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Закон Гей-Люссака: </w:t>
      </w:r>
      <w:r>
        <w:rPr>
          <w:rFonts w:ascii="Times New Roman" w:hAnsi="Times New Roman" w:cs="Times New Roman"/>
          <w:sz w:val="24"/>
          <w:szCs w:val="24"/>
        </w:rPr>
        <w:t>Для газа данной массы при постоянном при постоянном давлении отношение объёма к абсолютной температуре постоянно.</w:t>
      </w:r>
    </w:p>
    <w:p w:rsidR="00C56698" w:rsidRDefault="00C56698" w:rsidP="00C56698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Изохора -</w:t>
      </w:r>
      <w:r>
        <w:rPr>
          <w:rFonts w:ascii="Times New Roman" w:hAnsi="Times New Roman" w:cs="Times New Roman"/>
          <w:sz w:val="24"/>
          <w:szCs w:val="24"/>
        </w:rPr>
        <w:t xml:space="preserve"> прямая, изображающая зависимость давления газа от температуры при постоянном объёме.</w:t>
      </w:r>
    </w:p>
    <w:p w:rsidR="00C504D9" w:rsidRPr="00C504D9" w:rsidRDefault="00C56698" w:rsidP="00C504D9">
      <w:pPr>
        <w:pStyle w:val="Standard"/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Насыщенный пар — </w:t>
      </w:r>
      <w:r>
        <w:rPr>
          <w:rFonts w:ascii="Times New Roman" w:hAnsi="Times New Roman" w:cs="Times New Roman"/>
          <w:sz w:val="24"/>
          <w:szCs w:val="24"/>
        </w:rPr>
        <w:t>пар, находящийся в динамическом равновесии со своей жидкостью</w:t>
      </w:r>
    </w:p>
    <w:p w:rsidR="00E30A63" w:rsidRDefault="00E30A63" w:rsidP="00C56698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698" w:rsidRDefault="00C56698" w:rsidP="00C56698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Закрытие недели физики</w:t>
      </w:r>
    </w:p>
    <w:p w:rsidR="00C56698" w:rsidRDefault="00C56698" w:rsidP="00C56698">
      <w:pPr>
        <w:pStyle w:val="Standard"/>
        <w:shd w:val="clear" w:color="auto" w:fill="FFFFFF"/>
        <w:spacing w:before="280" w:after="2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мероприятий: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1: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тех пор, как существует мирозданье,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Такого нет, кто б не нуждался в знанье.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мы не возьмем язык и век -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стремился к знанью человек</w:t>
      </w:r>
    </w:p>
    <w:p w:rsidR="00C56698" w:rsidRDefault="00C56698" w:rsidP="00C56698">
      <w:pPr>
        <w:pStyle w:val="Standard"/>
        <w:shd w:val="clear" w:color="auto" w:fill="FFFFFF"/>
        <w:spacing w:before="280" w:after="2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</w:p>
    <w:p w:rsidR="00C56698" w:rsidRDefault="00C56698" w:rsidP="00C56698">
      <w:pPr>
        <w:pStyle w:val="Standard"/>
        <w:shd w:val="clear" w:color="auto" w:fill="FFFFFF"/>
        <w:spacing w:before="280" w:after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Здравствуйте дорогие гости, уважаемые учителя и ученики! Мы рады приветствовать всех на нашем мероприятии, посвященном закрытию декады «Физики».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Казалось, все уже открыто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истеченьи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стольких лет,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тайны мира в ней сокрыты…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Дерзай, ищи, найди ответ! 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 жизни, мирозданья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терпит лени, скуки, лжи,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приложи к ней все старанье,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Смекалку, память покажи.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Ребенком был когда-то гений,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Мечтал достать до звезд рукой.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Искал свои пути решений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самой непростой.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 стараться будем тоже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Понять, попробовать решить.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может, нам удастся все же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Хотя б один закон открыть.</w:t>
      </w:r>
    </w:p>
    <w:p w:rsidR="00C56698" w:rsidRDefault="00C56698" w:rsidP="00C56698">
      <w:pPr>
        <w:pStyle w:val="Standard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D774DA" w:rsidRDefault="00C56698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C56698">
        <w:rPr>
          <w:rFonts w:ascii="Times New Roman" w:hAnsi="Times New Roman" w:cs="Times New Roman"/>
          <w:b/>
          <w:sz w:val="28"/>
          <w:szCs w:val="28"/>
        </w:rPr>
        <w:t>Подведение итогов конкурсов.</w:t>
      </w:r>
    </w:p>
    <w:p w:rsidR="00C07206" w:rsidRDefault="00603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28pt;height:180pt">
            <v:imagedata r:id="rId14" o:title="IMG_3853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3" type="#_x0000_t75" style="width:228pt;height:179.4pt">
            <v:imagedata r:id="rId15" o:title="IMG_3857"/>
          </v:shape>
        </w:pict>
      </w:r>
    </w:p>
    <w:p w:rsidR="00C07206" w:rsidRDefault="00261B8A">
      <w:pPr>
        <w:rPr>
          <w:rFonts w:ascii="Times New Roman" w:hAnsi="Times New Roman" w:cs="Times New Roman"/>
          <w:b/>
          <w:sz w:val="28"/>
          <w:szCs w:val="28"/>
        </w:rPr>
      </w:pPr>
      <w:r w:rsidRPr="00261B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360" cy="2292985"/>
            <wp:effectExtent l="0" t="0" r="0" b="0"/>
            <wp:docPr id="13" name="Рисунок 13" descr="C:\Users\Компьютер\Desktop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IMG_0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8" cy="22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4A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034AF" w:rsidRPr="006034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360" cy="2292880"/>
            <wp:effectExtent l="0" t="0" r="0" b="0"/>
            <wp:docPr id="16" name="Рисунок 16" descr="C:\Users\Компьютер\Desktop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ьютер\Desktop\IMG_3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6" cy="229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p w:rsidR="00C07206" w:rsidRPr="00C56698" w:rsidRDefault="00C07206">
      <w:pPr>
        <w:rPr>
          <w:rFonts w:ascii="Times New Roman" w:hAnsi="Times New Roman" w:cs="Times New Roman"/>
          <w:b/>
          <w:sz w:val="28"/>
          <w:szCs w:val="28"/>
        </w:rPr>
      </w:pPr>
    </w:p>
    <w:sectPr w:rsidR="00C07206" w:rsidRPr="00C56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98"/>
    <w:rsid w:val="000405AA"/>
    <w:rsid w:val="002048CF"/>
    <w:rsid w:val="00261B8A"/>
    <w:rsid w:val="002F608E"/>
    <w:rsid w:val="00301611"/>
    <w:rsid w:val="004E1A3D"/>
    <w:rsid w:val="005110AB"/>
    <w:rsid w:val="00542FD9"/>
    <w:rsid w:val="006034AF"/>
    <w:rsid w:val="00766232"/>
    <w:rsid w:val="00951010"/>
    <w:rsid w:val="0095207D"/>
    <w:rsid w:val="00C07206"/>
    <w:rsid w:val="00C504D9"/>
    <w:rsid w:val="00C56698"/>
    <w:rsid w:val="00D774DA"/>
    <w:rsid w:val="00E30A63"/>
    <w:rsid w:val="00E8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B6AC4"/>
  <w15:chartTrackingRefBased/>
  <w15:docId w15:val="{C3DA1109-B49C-48EB-8B9F-A8E671E9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6698"/>
    <w:pPr>
      <w:suppressAutoHyphens/>
      <w:autoSpaceDN w:val="0"/>
      <w:spacing w:line="249" w:lineRule="auto"/>
      <w:textAlignment w:val="baseline"/>
    </w:pPr>
    <w:rPr>
      <w:rFonts w:ascii="Calibri" w:eastAsia="Calibri" w:hAnsi="Calibri" w:cs="F"/>
    </w:rPr>
  </w:style>
  <w:style w:type="paragraph" w:customStyle="1" w:styleId="c11">
    <w:name w:val="c11"/>
    <w:basedOn w:val="Standard"/>
    <w:rsid w:val="00C5669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56698"/>
  </w:style>
  <w:style w:type="character" w:customStyle="1" w:styleId="c2">
    <w:name w:val="c2"/>
    <w:basedOn w:val="a0"/>
    <w:rsid w:val="00C56698"/>
  </w:style>
  <w:style w:type="character" w:customStyle="1" w:styleId="c7">
    <w:name w:val="c7"/>
    <w:basedOn w:val="a0"/>
    <w:rsid w:val="00C56698"/>
  </w:style>
  <w:style w:type="character" w:customStyle="1" w:styleId="c8">
    <w:name w:val="c8"/>
    <w:basedOn w:val="a0"/>
    <w:rsid w:val="00C56698"/>
  </w:style>
  <w:style w:type="paragraph" w:customStyle="1" w:styleId="c65">
    <w:name w:val="c65"/>
    <w:basedOn w:val="a"/>
    <w:rsid w:val="0076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66232"/>
  </w:style>
  <w:style w:type="paragraph" w:customStyle="1" w:styleId="c77">
    <w:name w:val="c77"/>
    <w:basedOn w:val="a"/>
    <w:rsid w:val="0076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66232"/>
  </w:style>
  <w:style w:type="paragraph" w:customStyle="1" w:styleId="c104">
    <w:name w:val="c104"/>
    <w:basedOn w:val="a"/>
    <w:rsid w:val="0076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76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6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76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72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2990</Words>
  <Characters>17049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9</cp:revision>
  <dcterms:created xsi:type="dcterms:W3CDTF">2024-03-12T06:12:00Z</dcterms:created>
  <dcterms:modified xsi:type="dcterms:W3CDTF">2024-03-15T08:28:00Z</dcterms:modified>
</cp:coreProperties>
</file>